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431C1F" w:rsidRPr="00431C1F" w:rsidTr="00431C1F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1C1F" w:rsidRPr="00431C1F" w:rsidRDefault="00431C1F">
            <w:pPr>
              <w:jc w:val="both"/>
              <w:rPr>
                <w:rFonts w:cs="Segoe UI"/>
                <w:szCs w:val="22"/>
              </w:rPr>
            </w:pPr>
            <w:bookmarkStart w:id="0" w:name="_GoBack"/>
            <w:bookmarkEnd w:id="0"/>
            <w:r w:rsidRPr="00431C1F">
              <w:rPr>
                <w:rFonts w:cs="Segoe UI"/>
                <w:i/>
                <w:szCs w:val="22"/>
              </w:rPr>
              <w:tab/>
              <w:t xml:space="preserve">Prot. n. </w:t>
            </w:r>
            <w:r w:rsidR="005D0A77" w:rsidRPr="005D0A77">
              <w:rPr>
                <w:rFonts w:cs="Segoe UI"/>
                <w:i/>
                <w:szCs w:val="22"/>
                <w:highlight w:val="yellow"/>
              </w:rPr>
              <w:t>_____</w:t>
            </w:r>
            <w:r w:rsidRPr="00431C1F">
              <w:rPr>
                <w:rFonts w:cs="Segoe UI"/>
                <w:i/>
                <w:szCs w:val="22"/>
              </w:rPr>
              <w:t>/</w:t>
            </w:r>
            <w:r w:rsidR="005D0A77" w:rsidRPr="005D0A77">
              <w:rPr>
                <w:rFonts w:cs="Segoe UI"/>
                <w:i/>
                <w:szCs w:val="22"/>
                <w:highlight w:val="yellow"/>
              </w:rPr>
              <w:t>____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1C1F" w:rsidRPr="00431C1F" w:rsidRDefault="00431C1F">
            <w:pPr>
              <w:jc w:val="right"/>
              <w:rPr>
                <w:rFonts w:cs="Segoe UI"/>
                <w:szCs w:val="22"/>
              </w:rPr>
            </w:pPr>
            <w:r w:rsidRPr="00431C1F">
              <w:rPr>
                <w:rFonts w:cs="Segoe UI"/>
                <w:i/>
                <w:szCs w:val="22"/>
              </w:rPr>
              <w:t xml:space="preserve">Marcaria, </w:t>
            </w:r>
            <w:r w:rsidR="005D0A77" w:rsidRPr="005D0A77">
              <w:rPr>
                <w:rFonts w:cs="Segoe UI"/>
                <w:i/>
                <w:szCs w:val="22"/>
                <w:highlight w:val="yellow"/>
              </w:rPr>
              <w:t>__</w:t>
            </w:r>
            <w:r w:rsidRPr="00431C1F">
              <w:rPr>
                <w:rFonts w:cs="Segoe UI"/>
                <w:i/>
                <w:szCs w:val="22"/>
              </w:rPr>
              <w:t>/</w:t>
            </w:r>
            <w:r w:rsidR="005D0A77" w:rsidRPr="005D0A77">
              <w:rPr>
                <w:rFonts w:cs="Segoe UI"/>
                <w:i/>
                <w:szCs w:val="22"/>
                <w:highlight w:val="yellow"/>
              </w:rPr>
              <w:t>__</w:t>
            </w:r>
            <w:r w:rsidRPr="00431C1F">
              <w:rPr>
                <w:rFonts w:cs="Segoe UI"/>
                <w:i/>
                <w:szCs w:val="22"/>
              </w:rPr>
              <w:t>/</w:t>
            </w:r>
            <w:r w:rsidR="005D0A77" w:rsidRPr="005D0A77">
              <w:rPr>
                <w:rFonts w:cs="Segoe UI"/>
                <w:i/>
                <w:szCs w:val="22"/>
                <w:highlight w:val="yellow"/>
              </w:rPr>
              <w:t>____</w:t>
            </w:r>
          </w:p>
        </w:tc>
      </w:tr>
      <w:tr w:rsidR="00431C1F" w:rsidRPr="00431C1F" w:rsidTr="00431C1F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1C1F" w:rsidRPr="00431C1F" w:rsidRDefault="00431C1F">
            <w:pPr>
              <w:jc w:val="center"/>
              <w:rPr>
                <w:rFonts w:cs="Segoe UI"/>
                <w:i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1C1F" w:rsidRPr="00431C1F" w:rsidRDefault="00431C1F">
            <w:pPr>
              <w:jc w:val="center"/>
              <w:rPr>
                <w:rFonts w:cs="Segoe UI"/>
                <w:i/>
                <w:szCs w:val="22"/>
              </w:rPr>
            </w:pPr>
          </w:p>
        </w:tc>
      </w:tr>
    </w:tbl>
    <w:p w:rsidR="000F1843" w:rsidRPr="000F1843" w:rsidRDefault="00646036" w:rsidP="000F1843">
      <w:pPr>
        <w:jc w:val="center"/>
        <w:rPr>
          <w:rFonts w:cs="Segoe UI"/>
          <w:b/>
          <w:bCs/>
          <w:caps/>
          <w:sz w:val="32"/>
          <w:szCs w:val="32"/>
        </w:rPr>
      </w:pPr>
      <w:r w:rsidRPr="000F1843">
        <w:rPr>
          <w:rFonts w:cs="Segoe UI"/>
          <w:b/>
          <w:bCs/>
          <w:caps/>
          <w:sz w:val="32"/>
          <w:szCs w:val="32"/>
        </w:rPr>
        <w:t>Avviso di avvio del procedimento di formazione</w:t>
      </w:r>
    </w:p>
    <w:p w:rsidR="000F1843" w:rsidRPr="000F1843" w:rsidRDefault="00646036" w:rsidP="000F1843">
      <w:pPr>
        <w:jc w:val="center"/>
        <w:rPr>
          <w:rFonts w:cs="Segoe UI"/>
          <w:b/>
          <w:bCs/>
          <w:caps/>
          <w:sz w:val="32"/>
          <w:szCs w:val="32"/>
        </w:rPr>
      </w:pPr>
      <w:r w:rsidRPr="000F1843">
        <w:rPr>
          <w:rFonts w:cs="Segoe UI"/>
          <w:b/>
          <w:bCs/>
          <w:caps/>
          <w:sz w:val="32"/>
          <w:szCs w:val="32"/>
        </w:rPr>
        <w:t xml:space="preserve">del </w:t>
      </w:r>
      <w:r w:rsidR="00115DDF" w:rsidRPr="000F1843">
        <w:rPr>
          <w:rFonts w:cs="Segoe UI"/>
          <w:b/>
          <w:bCs/>
          <w:caps/>
          <w:sz w:val="32"/>
          <w:szCs w:val="32"/>
        </w:rPr>
        <w:t>piano di lottizzazione</w:t>
      </w:r>
      <w:r w:rsidR="000F1843" w:rsidRPr="000F1843">
        <w:rPr>
          <w:rFonts w:cs="Segoe UI"/>
          <w:b/>
          <w:bCs/>
          <w:caps/>
          <w:sz w:val="32"/>
          <w:szCs w:val="32"/>
        </w:rPr>
        <w:t xml:space="preserve"> </w:t>
      </w:r>
      <w:r w:rsidR="00115DDF" w:rsidRPr="000F1843">
        <w:rPr>
          <w:rFonts w:cs="Segoe UI"/>
          <w:b/>
          <w:bCs/>
          <w:caps/>
          <w:sz w:val="32"/>
          <w:szCs w:val="32"/>
        </w:rPr>
        <w:t>denominato</w:t>
      </w:r>
    </w:p>
    <w:p w:rsidR="00115DDF" w:rsidRPr="000F1843" w:rsidRDefault="00115DDF" w:rsidP="000F1843">
      <w:pPr>
        <w:jc w:val="center"/>
        <w:rPr>
          <w:rFonts w:cs="Segoe UI"/>
          <w:b/>
          <w:bCs/>
          <w:caps/>
          <w:sz w:val="32"/>
          <w:szCs w:val="32"/>
        </w:rPr>
      </w:pPr>
      <w:r w:rsidRPr="000F1843">
        <w:rPr>
          <w:rFonts w:cs="Segoe UI"/>
          <w:b/>
          <w:bCs/>
          <w:caps/>
          <w:sz w:val="32"/>
          <w:szCs w:val="32"/>
        </w:rPr>
        <w:t>“Corte Nuova”</w:t>
      </w:r>
    </w:p>
    <w:p w:rsidR="00FC352E" w:rsidRDefault="00FC352E" w:rsidP="000F1843">
      <w:pPr>
        <w:jc w:val="center"/>
        <w:rPr>
          <w:rFonts w:cs="Segoe UI"/>
          <w:b/>
          <w:bCs/>
          <w:sz w:val="32"/>
          <w:szCs w:val="32"/>
        </w:rPr>
      </w:pPr>
    </w:p>
    <w:p w:rsidR="00115DDF" w:rsidRPr="000F1843" w:rsidRDefault="00115DDF" w:rsidP="000F1843">
      <w:pPr>
        <w:jc w:val="center"/>
        <w:rPr>
          <w:rFonts w:cs="Segoe UI"/>
          <w:b/>
          <w:bCs/>
          <w:sz w:val="32"/>
          <w:szCs w:val="32"/>
        </w:rPr>
      </w:pPr>
      <w:r w:rsidRPr="000F1843">
        <w:rPr>
          <w:rFonts w:cs="Segoe UI"/>
          <w:b/>
          <w:bCs/>
          <w:sz w:val="32"/>
          <w:szCs w:val="32"/>
        </w:rPr>
        <w:t xml:space="preserve">Verifica di assoggettabilità a </w:t>
      </w:r>
      <w:r w:rsidR="002C67A5">
        <w:rPr>
          <w:rFonts w:cs="Segoe UI"/>
          <w:b/>
          <w:bCs/>
          <w:sz w:val="32"/>
          <w:szCs w:val="32"/>
        </w:rPr>
        <w:t>V</w:t>
      </w:r>
      <w:r w:rsidRPr="000F1843">
        <w:rPr>
          <w:rFonts w:cs="Segoe UI"/>
          <w:b/>
          <w:bCs/>
          <w:sz w:val="32"/>
          <w:szCs w:val="32"/>
        </w:rPr>
        <w:t xml:space="preserve">alutazione </w:t>
      </w:r>
      <w:r w:rsidR="002C67A5">
        <w:rPr>
          <w:rFonts w:cs="Segoe UI"/>
          <w:b/>
          <w:bCs/>
          <w:sz w:val="32"/>
          <w:szCs w:val="32"/>
        </w:rPr>
        <w:t>A</w:t>
      </w:r>
      <w:r w:rsidRPr="000F1843">
        <w:rPr>
          <w:rFonts w:cs="Segoe UI"/>
          <w:b/>
          <w:bCs/>
          <w:sz w:val="32"/>
          <w:szCs w:val="32"/>
        </w:rPr>
        <w:t>mbientale</w:t>
      </w:r>
      <w:r w:rsidR="000F1843">
        <w:rPr>
          <w:rFonts w:cs="Segoe UI"/>
          <w:b/>
          <w:bCs/>
          <w:sz w:val="32"/>
          <w:szCs w:val="32"/>
        </w:rPr>
        <w:t xml:space="preserve"> </w:t>
      </w:r>
      <w:r w:rsidR="002C67A5">
        <w:rPr>
          <w:rFonts w:cs="Segoe UI"/>
          <w:b/>
          <w:bCs/>
          <w:sz w:val="32"/>
          <w:szCs w:val="32"/>
        </w:rPr>
        <w:t>S</w:t>
      </w:r>
      <w:r w:rsidR="000F1843">
        <w:rPr>
          <w:rFonts w:cs="Segoe UI"/>
          <w:b/>
          <w:bCs/>
          <w:sz w:val="32"/>
          <w:szCs w:val="32"/>
        </w:rPr>
        <w:t>trategica</w:t>
      </w:r>
    </w:p>
    <w:p w:rsidR="002A22F0" w:rsidRPr="000F1843" w:rsidRDefault="00115DDF" w:rsidP="000F1843">
      <w:pPr>
        <w:jc w:val="center"/>
        <w:rPr>
          <w:rFonts w:cs="Segoe UI"/>
          <w:b/>
          <w:bCs/>
          <w:szCs w:val="22"/>
        </w:rPr>
      </w:pPr>
      <w:r w:rsidRPr="000F1843">
        <w:rPr>
          <w:rFonts w:cs="Segoe UI"/>
          <w:b/>
          <w:bCs/>
          <w:szCs w:val="22"/>
        </w:rPr>
        <w:t>(</w:t>
      </w:r>
      <w:proofErr w:type="spellStart"/>
      <w:r w:rsidRPr="000F1843">
        <w:rPr>
          <w:rFonts w:cs="Segoe UI"/>
          <w:b/>
          <w:bCs/>
          <w:szCs w:val="22"/>
        </w:rPr>
        <w:t>fac</w:t>
      </w:r>
      <w:proofErr w:type="spellEnd"/>
      <w:r w:rsidRPr="000F1843">
        <w:rPr>
          <w:rFonts w:cs="Segoe UI"/>
          <w:b/>
          <w:bCs/>
          <w:szCs w:val="22"/>
        </w:rPr>
        <w:t xml:space="preserve"> simile A </w:t>
      </w:r>
      <w:r w:rsidR="002C67A5" w:rsidRPr="002C67A5">
        <w:rPr>
          <w:rFonts w:cs="Segoe UI"/>
          <w:b/>
          <w:bCs/>
          <w:i/>
          <w:iCs/>
          <w:szCs w:val="22"/>
        </w:rPr>
        <w:t>ex</w:t>
      </w:r>
      <w:r w:rsidR="002C67A5">
        <w:rPr>
          <w:rFonts w:cs="Segoe UI"/>
          <w:b/>
          <w:bCs/>
          <w:szCs w:val="22"/>
        </w:rPr>
        <w:t xml:space="preserve"> </w:t>
      </w:r>
      <w:r w:rsidRPr="000F1843">
        <w:rPr>
          <w:rFonts w:cs="Segoe UI"/>
          <w:b/>
          <w:bCs/>
          <w:szCs w:val="22"/>
        </w:rPr>
        <w:t xml:space="preserve">art. 5.2 della </w:t>
      </w:r>
      <w:proofErr w:type="spellStart"/>
      <w:r w:rsidRPr="000F1843">
        <w:rPr>
          <w:rFonts w:cs="Segoe UI"/>
          <w:b/>
          <w:bCs/>
          <w:szCs w:val="22"/>
        </w:rPr>
        <w:t>d.g.r</w:t>
      </w:r>
      <w:proofErr w:type="spellEnd"/>
      <w:r w:rsidRPr="000F1843">
        <w:rPr>
          <w:rFonts w:cs="Segoe UI"/>
          <w:b/>
          <w:bCs/>
          <w:szCs w:val="22"/>
        </w:rPr>
        <w:t>. 25/07/2012, n. IX/3836)</w:t>
      </w:r>
    </w:p>
    <w:p w:rsidR="00115DDF" w:rsidRPr="00F81417" w:rsidRDefault="00115DDF" w:rsidP="002E2F58">
      <w:pPr>
        <w:jc w:val="both"/>
        <w:rPr>
          <w:rFonts w:ascii="Arial" w:hAnsi="Arial" w:cs="Arial"/>
          <w:szCs w:val="22"/>
        </w:rPr>
      </w:pPr>
    </w:p>
    <w:p w:rsidR="00F81417" w:rsidRDefault="00115DDF" w:rsidP="00F81417">
      <w:pPr>
        <w:pStyle w:val="Paragrafoelenco"/>
        <w:ind w:left="0"/>
        <w:jc w:val="both"/>
        <w:rPr>
          <w:rFonts w:cs="Segoe UI"/>
          <w:sz w:val="22"/>
          <w:szCs w:val="22"/>
        </w:rPr>
      </w:pPr>
      <w:r w:rsidRPr="00F81417">
        <w:rPr>
          <w:rFonts w:cs="Segoe UI"/>
          <w:sz w:val="22"/>
          <w:szCs w:val="22"/>
        </w:rPr>
        <w:t>Il Segretario Generale,</w:t>
      </w:r>
    </w:p>
    <w:p w:rsidR="00115DDF" w:rsidRPr="00F81417" w:rsidRDefault="00115DDF" w:rsidP="00F81417">
      <w:pPr>
        <w:pStyle w:val="Paragrafoelenco"/>
        <w:ind w:left="0"/>
        <w:jc w:val="both"/>
        <w:rPr>
          <w:rFonts w:cs="Segoe UI"/>
          <w:sz w:val="22"/>
          <w:szCs w:val="22"/>
        </w:rPr>
      </w:pPr>
      <w:r w:rsidRPr="00F81417">
        <w:rPr>
          <w:rFonts w:cs="Segoe UI"/>
          <w:sz w:val="22"/>
          <w:szCs w:val="22"/>
        </w:rPr>
        <w:t>in qualità di Autorità Procedente</w:t>
      </w:r>
      <w:r w:rsidR="00F81417" w:rsidRPr="00F81417">
        <w:rPr>
          <w:rFonts w:cs="Segoe UI"/>
          <w:sz w:val="22"/>
          <w:szCs w:val="22"/>
        </w:rPr>
        <w:t xml:space="preserve"> </w:t>
      </w:r>
      <w:r w:rsidR="000F1843" w:rsidRPr="00F81417">
        <w:rPr>
          <w:rFonts w:cs="Segoe UI"/>
          <w:sz w:val="22"/>
          <w:szCs w:val="22"/>
        </w:rPr>
        <w:t>per la verifica di assoggettabilità a valutazione ambientale preordinato alla formazione del piano di lottizzazione denominato “Corte Nuova”;</w:t>
      </w:r>
    </w:p>
    <w:p w:rsidR="00115DDF" w:rsidRPr="00F81417" w:rsidRDefault="00115DDF" w:rsidP="00115DDF">
      <w:pPr>
        <w:pStyle w:val="Paragrafoelenco"/>
        <w:ind w:left="0"/>
        <w:jc w:val="both"/>
        <w:rPr>
          <w:rFonts w:cs="Segoe UI"/>
          <w:sz w:val="22"/>
          <w:szCs w:val="22"/>
        </w:rPr>
      </w:pPr>
    </w:p>
    <w:p w:rsidR="00115DDF" w:rsidRPr="00F81417" w:rsidRDefault="00115DDF" w:rsidP="00115DDF">
      <w:pPr>
        <w:jc w:val="both"/>
        <w:rPr>
          <w:rFonts w:cs="Segoe UI"/>
          <w:b/>
          <w:bCs/>
          <w:szCs w:val="22"/>
        </w:rPr>
      </w:pPr>
      <w:r w:rsidRPr="00F81417">
        <w:rPr>
          <w:rFonts w:cs="Segoe UI"/>
          <w:b/>
          <w:bCs/>
          <w:szCs w:val="22"/>
        </w:rPr>
        <w:t>PREMESSO:</w:t>
      </w:r>
    </w:p>
    <w:p w:rsidR="00115DDF" w:rsidRPr="00F81417" w:rsidRDefault="00115DDF" w:rsidP="000F1843">
      <w:pPr>
        <w:pStyle w:val="Paragrafoelenco"/>
        <w:numPr>
          <w:ilvl w:val="0"/>
          <w:numId w:val="13"/>
        </w:numPr>
        <w:ind w:left="426" w:hanging="426"/>
        <w:jc w:val="both"/>
        <w:rPr>
          <w:rFonts w:cs="Segoe UI"/>
          <w:b/>
          <w:bCs/>
          <w:sz w:val="22"/>
          <w:szCs w:val="22"/>
        </w:rPr>
      </w:pPr>
      <w:r w:rsidRPr="00F81417">
        <w:rPr>
          <w:rFonts w:cs="Segoe UI"/>
          <w:sz w:val="22"/>
          <w:szCs w:val="22"/>
        </w:rPr>
        <w:t xml:space="preserve">che con nota prot. n. 1085 del 23/01/2020 è pervenuto rapporto preliminare preordinato alla formazione del </w:t>
      </w:r>
      <w:r w:rsidR="000F1843" w:rsidRPr="00F81417">
        <w:rPr>
          <w:rFonts w:cs="Segoe UI"/>
          <w:sz w:val="22"/>
          <w:szCs w:val="22"/>
        </w:rPr>
        <w:t xml:space="preserve">predetto </w:t>
      </w:r>
      <w:r w:rsidRPr="00F81417">
        <w:rPr>
          <w:rFonts w:cs="Segoe UI"/>
          <w:sz w:val="22"/>
          <w:szCs w:val="22"/>
        </w:rPr>
        <w:t xml:space="preserve">piano </w:t>
      </w:r>
      <w:r w:rsidR="000F1843" w:rsidRPr="00F81417">
        <w:rPr>
          <w:rFonts w:cs="Segoe UI"/>
          <w:sz w:val="22"/>
          <w:szCs w:val="22"/>
        </w:rPr>
        <w:t>attuativo</w:t>
      </w:r>
      <w:r w:rsidRPr="00F81417">
        <w:rPr>
          <w:rFonts w:cs="Segoe UI"/>
          <w:sz w:val="22"/>
          <w:szCs w:val="22"/>
        </w:rPr>
        <w:t>;</w:t>
      </w:r>
    </w:p>
    <w:p w:rsidR="00115DDF" w:rsidRPr="00F81417" w:rsidRDefault="00115DDF" w:rsidP="00115DDF">
      <w:pPr>
        <w:pStyle w:val="Paragrafoelenco"/>
        <w:ind w:left="0"/>
        <w:jc w:val="both"/>
        <w:rPr>
          <w:rFonts w:cs="Segoe UI"/>
          <w:b/>
          <w:bCs/>
          <w:sz w:val="22"/>
          <w:szCs w:val="22"/>
        </w:rPr>
      </w:pPr>
    </w:p>
    <w:p w:rsidR="00115DDF" w:rsidRPr="00F81417" w:rsidRDefault="00115DDF" w:rsidP="00115DDF">
      <w:pPr>
        <w:pStyle w:val="Paragrafoelenco"/>
        <w:ind w:left="0"/>
        <w:jc w:val="both"/>
        <w:rPr>
          <w:rFonts w:cs="Segoe UI"/>
          <w:b/>
          <w:bCs/>
          <w:sz w:val="22"/>
          <w:szCs w:val="22"/>
        </w:rPr>
      </w:pPr>
      <w:r w:rsidRPr="00F81417">
        <w:rPr>
          <w:rFonts w:cs="Segoe UI"/>
          <w:b/>
          <w:bCs/>
          <w:sz w:val="22"/>
          <w:szCs w:val="22"/>
        </w:rPr>
        <w:t>RICHIAMATA:</w:t>
      </w:r>
    </w:p>
    <w:p w:rsidR="00115DDF" w:rsidRPr="00115DDF" w:rsidRDefault="00115DDF" w:rsidP="00115DDF">
      <w:pPr>
        <w:pStyle w:val="Paragrafoelenco"/>
        <w:numPr>
          <w:ilvl w:val="0"/>
          <w:numId w:val="12"/>
        </w:numPr>
        <w:ind w:left="426" w:hanging="426"/>
        <w:jc w:val="both"/>
        <w:rPr>
          <w:rFonts w:cs="Segoe UI"/>
          <w:sz w:val="22"/>
          <w:szCs w:val="22"/>
        </w:rPr>
      </w:pPr>
      <w:r w:rsidRPr="00F81417">
        <w:rPr>
          <w:rFonts w:cs="Segoe UI"/>
          <w:sz w:val="22"/>
          <w:szCs w:val="22"/>
        </w:rPr>
        <w:t xml:space="preserve">la </w:t>
      </w:r>
      <w:proofErr w:type="spellStart"/>
      <w:r w:rsidRPr="00F81417">
        <w:rPr>
          <w:rFonts w:cs="Segoe UI"/>
          <w:sz w:val="22"/>
          <w:szCs w:val="22"/>
        </w:rPr>
        <w:t>d.g.c</w:t>
      </w:r>
      <w:proofErr w:type="spellEnd"/>
      <w:r w:rsidRPr="00F81417">
        <w:rPr>
          <w:rFonts w:cs="Segoe UI"/>
          <w:sz w:val="22"/>
          <w:szCs w:val="22"/>
        </w:rPr>
        <w:t>. 11/02/2020,</w:t>
      </w:r>
      <w:r w:rsidRPr="00115DDF">
        <w:rPr>
          <w:rFonts w:cs="Segoe UI"/>
          <w:sz w:val="22"/>
          <w:szCs w:val="22"/>
        </w:rPr>
        <w:t xml:space="preserve"> n. 15 di individuazione del soggetto proponente, dell’autorità procedente e dell’autorità competente per la pratica in oggetto;</w:t>
      </w:r>
    </w:p>
    <w:p w:rsidR="00115DDF" w:rsidRPr="003B7D42" w:rsidRDefault="00115DDF" w:rsidP="00115DDF">
      <w:pPr>
        <w:jc w:val="both"/>
        <w:rPr>
          <w:rFonts w:cs="Segoe UI"/>
          <w:szCs w:val="22"/>
        </w:rPr>
      </w:pPr>
    </w:p>
    <w:p w:rsidR="00B15180" w:rsidRPr="00974669" w:rsidRDefault="00B15180" w:rsidP="00B15180">
      <w:pPr>
        <w:jc w:val="both"/>
        <w:rPr>
          <w:rFonts w:cs="Segoe UI"/>
          <w:b/>
          <w:bCs/>
          <w:szCs w:val="22"/>
        </w:rPr>
      </w:pPr>
      <w:r w:rsidRPr="00974669">
        <w:rPr>
          <w:rFonts w:cs="Segoe UI"/>
          <w:b/>
          <w:bCs/>
          <w:szCs w:val="22"/>
        </w:rPr>
        <w:t>VISTI:</w:t>
      </w:r>
    </w:p>
    <w:p w:rsidR="00B15180" w:rsidRPr="00974669" w:rsidRDefault="00B15180" w:rsidP="002C67A5">
      <w:pPr>
        <w:pStyle w:val="Paragrafoelenco"/>
        <w:numPr>
          <w:ilvl w:val="0"/>
          <w:numId w:val="15"/>
        </w:numPr>
        <w:ind w:left="426" w:hanging="426"/>
        <w:jc w:val="both"/>
        <w:rPr>
          <w:rFonts w:cs="Segoe UI"/>
          <w:sz w:val="22"/>
          <w:szCs w:val="22"/>
        </w:rPr>
      </w:pPr>
      <w:r>
        <w:rPr>
          <w:rFonts w:cs="Segoe UI"/>
          <w:sz w:val="22"/>
          <w:szCs w:val="22"/>
        </w:rPr>
        <w:t>l</w:t>
      </w:r>
      <w:r w:rsidRPr="00974669">
        <w:rPr>
          <w:rFonts w:cs="Segoe UI"/>
          <w:sz w:val="22"/>
          <w:szCs w:val="22"/>
        </w:rPr>
        <w:t xml:space="preserve">’art. 6 della direttiva 27/06/2001, n. 2001/42/CE, in ordine all’attività di consultazione;  </w:t>
      </w:r>
    </w:p>
    <w:p w:rsidR="00B15180" w:rsidRPr="00974669" w:rsidRDefault="00B15180" w:rsidP="002C67A5">
      <w:pPr>
        <w:pStyle w:val="Paragrafoelenco"/>
        <w:numPr>
          <w:ilvl w:val="0"/>
          <w:numId w:val="15"/>
        </w:numPr>
        <w:ind w:left="426" w:hanging="426"/>
        <w:jc w:val="both"/>
        <w:rPr>
          <w:rFonts w:cs="Segoe UI"/>
          <w:sz w:val="22"/>
          <w:szCs w:val="22"/>
        </w:rPr>
      </w:pPr>
      <w:r>
        <w:rPr>
          <w:rFonts w:cs="Segoe UI"/>
          <w:sz w:val="22"/>
          <w:szCs w:val="22"/>
        </w:rPr>
        <w:t xml:space="preserve">la </w:t>
      </w:r>
      <w:r w:rsidRPr="00974669">
        <w:rPr>
          <w:rFonts w:cs="Segoe UI"/>
          <w:sz w:val="22"/>
          <w:szCs w:val="22"/>
        </w:rPr>
        <w:t>legge 16/03/2001, n. 108</w:t>
      </w:r>
      <w:r>
        <w:rPr>
          <w:rFonts w:cs="Segoe UI"/>
          <w:sz w:val="22"/>
          <w:szCs w:val="22"/>
        </w:rPr>
        <w:t xml:space="preserve"> di recepimento della convenzione di Aarhus del 25/06/1998;</w:t>
      </w:r>
    </w:p>
    <w:p w:rsidR="00B15180" w:rsidRPr="00974669" w:rsidRDefault="00B15180" w:rsidP="002C67A5">
      <w:pPr>
        <w:pStyle w:val="Paragrafoelenco"/>
        <w:numPr>
          <w:ilvl w:val="0"/>
          <w:numId w:val="15"/>
        </w:numPr>
        <w:ind w:left="426" w:hanging="426"/>
        <w:jc w:val="both"/>
        <w:rPr>
          <w:rFonts w:cs="Segoe UI"/>
          <w:sz w:val="22"/>
          <w:szCs w:val="22"/>
        </w:rPr>
      </w:pPr>
      <w:r>
        <w:rPr>
          <w:rFonts w:cs="Segoe UI"/>
          <w:sz w:val="22"/>
          <w:szCs w:val="22"/>
        </w:rPr>
        <w:t xml:space="preserve">l’art. 5, comma 1, lettere t), u), v), e l’art. 14 del </w:t>
      </w:r>
      <w:r w:rsidRPr="00974669">
        <w:rPr>
          <w:rFonts w:cs="Segoe UI"/>
          <w:sz w:val="22"/>
          <w:szCs w:val="22"/>
        </w:rPr>
        <w:t>d.lgs. 03/04/2006, n. 152</w:t>
      </w:r>
      <w:r>
        <w:rPr>
          <w:rFonts w:cs="Segoe UI"/>
          <w:sz w:val="22"/>
          <w:szCs w:val="22"/>
        </w:rPr>
        <w:t>;</w:t>
      </w:r>
    </w:p>
    <w:p w:rsidR="00B15180" w:rsidRPr="00974669" w:rsidRDefault="00B15180" w:rsidP="002C67A5">
      <w:pPr>
        <w:pStyle w:val="Paragrafoelenco"/>
        <w:numPr>
          <w:ilvl w:val="0"/>
          <w:numId w:val="15"/>
        </w:numPr>
        <w:ind w:left="426" w:hanging="426"/>
        <w:jc w:val="both"/>
        <w:rPr>
          <w:rFonts w:cs="Segoe UI"/>
          <w:sz w:val="22"/>
          <w:szCs w:val="22"/>
        </w:rPr>
      </w:pPr>
      <w:r w:rsidRPr="00974669">
        <w:rPr>
          <w:rFonts w:cs="Segoe UI"/>
          <w:sz w:val="22"/>
          <w:szCs w:val="22"/>
        </w:rPr>
        <w:t xml:space="preserve">l’art. 4, commi 2 bis e 2 ter, della </w:t>
      </w:r>
      <w:proofErr w:type="spellStart"/>
      <w:r w:rsidRPr="00974669">
        <w:rPr>
          <w:rFonts w:cs="Segoe UI"/>
          <w:sz w:val="22"/>
          <w:szCs w:val="22"/>
        </w:rPr>
        <w:t>l.r</w:t>
      </w:r>
      <w:proofErr w:type="spellEnd"/>
      <w:r w:rsidRPr="00974669">
        <w:rPr>
          <w:rFonts w:cs="Segoe UI"/>
          <w:sz w:val="22"/>
          <w:szCs w:val="22"/>
        </w:rPr>
        <w:t>. 11/03/2005, n. 12, in ordine agli ambiti di applicazione della procedura di verifica di assoggettabilità a VAS;</w:t>
      </w:r>
    </w:p>
    <w:p w:rsidR="00B15180" w:rsidRPr="00974669" w:rsidRDefault="00B15180" w:rsidP="002C67A5">
      <w:pPr>
        <w:pStyle w:val="Paragrafoelenco"/>
        <w:numPr>
          <w:ilvl w:val="0"/>
          <w:numId w:val="15"/>
        </w:numPr>
        <w:ind w:left="426" w:hanging="426"/>
        <w:jc w:val="both"/>
        <w:rPr>
          <w:rFonts w:cs="Segoe UI"/>
          <w:sz w:val="22"/>
          <w:szCs w:val="22"/>
        </w:rPr>
      </w:pPr>
      <w:r w:rsidRPr="00974669">
        <w:rPr>
          <w:rFonts w:cs="Segoe UI"/>
          <w:sz w:val="22"/>
          <w:szCs w:val="22"/>
        </w:rPr>
        <w:t xml:space="preserve">l’art. 4, comma 3 quater, della </w:t>
      </w:r>
      <w:proofErr w:type="spellStart"/>
      <w:r w:rsidRPr="00974669">
        <w:rPr>
          <w:rFonts w:cs="Segoe UI"/>
          <w:sz w:val="22"/>
          <w:szCs w:val="22"/>
        </w:rPr>
        <w:t>l.r</w:t>
      </w:r>
      <w:proofErr w:type="spellEnd"/>
      <w:r w:rsidRPr="00974669">
        <w:rPr>
          <w:rFonts w:cs="Segoe UI"/>
          <w:sz w:val="22"/>
          <w:szCs w:val="22"/>
        </w:rPr>
        <w:t>. 11/03/2005, n. 12, in ordine alla definizione delle forme di consultazione pubblica;</w:t>
      </w:r>
    </w:p>
    <w:p w:rsidR="00B15180" w:rsidRDefault="00B15180" w:rsidP="002C67A5">
      <w:pPr>
        <w:pStyle w:val="Paragrafoelenco"/>
        <w:numPr>
          <w:ilvl w:val="0"/>
          <w:numId w:val="15"/>
        </w:numPr>
        <w:ind w:left="426" w:hanging="426"/>
        <w:jc w:val="both"/>
        <w:rPr>
          <w:rFonts w:cs="Segoe UI"/>
          <w:sz w:val="22"/>
          <w:szCs w:val="22"/>
        </w:rPr>
      </w:pPr>
      <w:r w:rsidRPr="00974669">
        <w:rPr>
          <w:rFonts w:cs="Segoe UI"/>
          <w:sz w:val="22"/>
          <w:szCs w:val="22"/>
        </w:rPr>
        <w:t>l’art. 2, lettere j), k), l), m) e n), e gli artt. 5.11 e 6</w:t>
      </w:r>
      <w:r>
        <w:rPr>
          <w:rFonts w:cs="Segoe UI"/>
          <w:sz w:val="22"/>
          <w:szCs w:val="22"/>
        </w:rPr>
        <w:t xml:space="preserve">.0 della </w:t>
      </w:r>
      <w:proofErr w:type="spellStart"/>
      <w:r>
        <w:rPr>
          <w:rFonts w:cs="Segoe UI"/>
          <w:sz w:val="22"/>
          <w:szCs w:val="22"/>
        </w:rPr>
        <w:t>d.c.r</w:t>
      </w:r>
      <w:proofErr w:type="spellEnd"/>
      <w:r>
        <w:rPr>
          <w:rFonts w:cs="Segoe UI"/>
          <w:sz w:val="22"/>
          <w:szCs w:val="22"/>
        </w:rPr>
        <w:t xml:space="preserve">. 13/03/2007, n. VIII/351 e il </w:t>
      </w:r>
      <w:proofErr w:type="spellStart"/>
      <w:r>
        <w:rPr>
          <w:rFonts w:cs="Segoe UI"/>
          <w:sz w:val="22"/>
          <w:szCs w:val="22"/>
        </w:rPr>
        <w:t>d.d.u.o</w:t>
      </w:r>
      <w:proofErr w:type="spellEnd"/>
      <w:r>
        <w:rPr>
          <w:rFonts w:cs="Segoe UI"/>
          <w:sz w:val="22"/>
          <w:szCs w:val="22"/>
        </w:rPr>
        <w:t>. 14/12/2010, n. 13071, in ordine ai soggetti coinvolti nella fase procedimentale di consultazione pubblica;</w:t>
      </w:r>
    </w:p>
    <w:p w:rsidR="00B15180" w:rsidRDefault="00B15180" w:rsidP="002C67A5">
      <w:pPr>
        <w:pStyle w:val="Paragrafoelenco"/>
        <w:numPr>
          <w:ilvl w:val="0"/>
          <w:numId w:val="15"/>
        </w:numPr>
        <w:ind w:left="426" w:hanging="426"/>
        <w:jc w:val="both"/>
        <w:rPr>
          <w:rFonts w:cs="Segoe UI"/>
          <w:sz w:val="22"/>
          <w:szCs w:val="22"/>
        </w:rPr>
      </w:pPr>
      <w:r>
        <w:rPr>
          <w:rFonts w:cs="Segoe UI"/>
          <w:sz w:val="22"/>
          <w:szCs w:val="22"/>
        </w:rPr>
        <w:t xml:space="preserve">gli Schemi A e B e l’art. 5.8 della </w:t>
      </w:r>
      <w:proofErr w:type="spellStart"/>
      <w:r>
        <w:rPr>
          <w:rFonts w:cs="Segoe UI"/>
          <w:sz w:val="22"/>
          <w:szCs w:val="22"/>
        </w:rPr>
        <w:t>d.c.r</w:t>
      </w:r>
      <w:proofErr w:type="spellEnd"/>
      <w:r>
        <w:rPr>
          <w:rFonts w:cs="Segoe UI"/>
          <w:sz w:val="22"/>
          <w:szCs w:val="22"/>
        </w:rPr>
        <w:t xml:space="preserve">. 13/03/2007, n. VIII/351, l’art. 5.2 della </w:t>
      </w:r>
      <w:proofErr w:type="spellStart"/>
      <w:r>
        <w:rPr>
          <w:rFonts w:cs="Segoe UI"/>
          <w:sz w:val="22"/>
          <w:szCs w:val="22"/>
        </w:rPr>
        <w:t>d.g.r</w:t>
      </w:r>
      <w:proofErr w:type="spellEnd"/>
      <w:r>
        <w:rPr>
          <w:rFonts w:cs="Segoe UI"/>
          <w:sz w:val="22"/>
          <w:szCs w:val="22"/>
        </w:rPr>
        <w:t>. 27/12/2007, n. 8/6420 e l’</w:t>
      </w:r>
      <w:r w:rsidRPr="003B7D42">
        <w:rPr>
          <w:rFonts w:cs="Segoe UI"/>
          <w:sz w:val="22"/>
          <w:szCs w:val="22"/>
        </w:rPr>
        <w:t>ar</w:t>
      </w:r>
      <w:r>
        <w:rPr>
          <w:rFonts w:cs="Segoe UI"/>
          <w:sz w:val="22"/>
          <w:szCs w:val="22"/>
        </w:rPr>
        <w:t xml:space="preserve">t. 5.2 </w:t>
      </w:r>
      <w:r w:rsidRPr="003B7D42">
        <w:rPr>
          <w:rFonts w:cs="Segoe UI"/>
          <w:sz w:val="22"/>
          <w:szCs w:val="22"/>
        </w:rPr>
        <w:t xml:space="preserve">della </w:t>
      </w:r>
      <w:proofErr w:type="spellStart"/>
      <w:r w:rsidRPr="003B7D42">
        <w:rPr>
          <w:rFonts w:cs="Segoe UI"/>
          <w:sz w:val="22"/>
          <w:szCs w:val="22"/>
        </w:rPr>
        <w:t>d.g.r</w:t>
      </w:r>
      <w:proofErr w:type="spellEnd"/>
      <w:r w:rsidRPr="003B7D42">
        <w:rPr>
          <w:rFonts w:cs="Segoe UI"/>
          <w:sz w:val="22"/>
          <w:szCs w:val="22"/>
        </w:rPr>
        <w:t>. 25/07/2012, n. IX/3836</w:t>
      </w:r>
      <w:r>
        <w:rPr>
          <w:rFonts w:cs="Segoe UI"/>
          <w:sz w:val="22"/>
          <w:szCs w:val="22"/>
        </w:rPr>
        <w:t>, in ordine alle fasi del processo di piano e alle forme di comunicazione e partecipazione;</w:t>
      </w:r>
    </w:p>
    <w:p w:rsidR="00B15180" w:rsidRPr="00844D07" w:rsidRDefault="00B15180" w:rsidP="002C67A5">
      <w:pPr>
        <w:pStyle w:val="Paragrafoelenco"/>
        <w:numPr>
          <w:ilvl w:val="0"/>
          <w:numId w:val="15"/>
        </w:numPr>
        <w:ind w:left="426" w:hanging="426"/>
        <w:jc w:val="both"/>
        <w:rPr>
          <w:rFonts w:cs="Segoe UI"/>
          <w:sz w:val="22"/>
          <w:szCs w:val="22"/>
        </w:rPr>
      </w:pPr>
      <w:r w:rsidRPr="003B7D42">
        <w:rPr>
          <w:rFonts w:cs="Segoe UI"/>
          <w:sz w:val="22"/>
          <w:szCs w:val="22"/>
        </w:rPr>
        <w:t xml:space="preserve">l’art. 5.1, comma 1, della </w:t>
      </w:r>
      <w:proofErr w:type="spellStart"/>
      <w:r w:rsidRPr="003B7D42">
        <w:rPr>
          <w:rFonts w:cs="Segoe UI"/>
          <w:sz w:val="22"/>
          <w:szCs w:val="22"/>
        </w:rPr>
        <w:t>d.g.r</w:t>
      </w:r>
      <w:proofErr w:type="spellEnd"/>
      <w:r w:rsidRPr="003B7D42">
        <w:rPr>
          <w:rFonts w:cs="Segoe UI"/>
          <w:sz w:val="22"/>
          <w:szCs w:val="22"/>
        </w:rPr>
        <w:t xml:space="preserve">. 25/07/2012, n. IX/3836, in ordine </w:t>
      </w:r>
      <w:r>
        <w:rPr>
          <w:rFonts w:cs="Segoe UI"/>
          <w:sz w:val="22"/>
          <w:szCs w:val="22"/>
        </w:rPr>
        <w:t xml:space="preserve">al campo di applicazione e </w:t>
      </w:r>
      <w:r w:rsidRPr="003B7D42">
        <w:rPr>
          <w:rFonts w:cs="Segoe UI"/>
          <w:sz w:val="22"/>
          <w:szCs w:val="22"/>
        </w:rPr>
        <w:t>alle fasi del procedimento di verifica di assoggettabilità a VAS</w:t>
      </w:r>
      <w:r>
        <w:rPr>
          <w:rFonts w:cs="Segoe UI"/>
          <w:sz w:val="22"/>
          <w:szCs w:val="22"/>
        </w:rPr>
        <w:t>;</w:t>
      </w:r>
    </w:p>
    <w:p w:rsidR="00115DDF" w:rsidRPr="002C67A5" w:rsidRDefault="00115DDF" w:rsidP="002E2F58">
      <w:pPr>
        <w:jc w:val="both"/>
        <w:rPr>
          <w:rFonts w:cs="Segoe UI"/>
          <w:szCs w:val="22"/>
        </w:rPr>
      </w:pPr>
    </w:p>
    <w:p w:rsidR="00F81417" w:rsidRDefault="00F81417">
      <w:pPr>
        <w:textAlignment w:val="auto"/>
        <w:rPr>
          <w:rFonts w:cs="Segoe UI"/>
          <w:b/>
          <w:bCs/>
          <w:szCs w:val="22"/>
        </w:rPr>
      </w:pPr>
      <w:r>
        <w:rPr>
          <w:rFonts w:cs="Segoe UI"/>
          <w:b/>
          <w:bCs/>
          <w:szCs w:val="22"/>
        </w:rPr>
        <w:br w:type="page"/>
      </w:r>
    </w:p>
    <w:p w:rsidR="002C67A5" w:rsidRPr="002C67A5" w:rsidRDefault="002C67A5" w:rsidP="002C67A5">
      <w:pPr>
        <w:jc w:val="center"/>
        <w:rPr>
          <w:rFonts w:cs="Segoe UI"/>
          <w:b/>
          <w:bCs/>
          <w:szCs w:val="22"/>
        </w:rPr>
      </w:pPr>
      <w:r w:rsidRPr="002C67A5">
        <w:rPr>
          <w:rFonts w:cs="Segoe UI"/>
          <w:b/>
          <w:bCs/>
          <w:szCs w:val="22"/>
        </w:rPr>
        <w:lastRenderedPageBreak/>
        <w:t>RENDE NOTO</w:t>
      </w:r>
    </w:p>
    <w:p w:rsidR="002C67A5" w:rsidRPr="002C67A5" w:rsidRDefault="002C67A5" w:rsidP="002E2F58">
      <w:pPr>
        <w:jc w:val="both"/>
        <w:rPr>
          <w:rFonts w:cs="Segoe UI"/>
          <w:szCs w:val="22"/>
        </w:rPr>
      </w:pPr>
    </w:p>
    <w:p w:rsidR="00646036" w:rsidRPr="002C67A5" w:rsidRDefault="00646036" w:rsidP="002E2F58">
      <w:pPr>
        <w:jc w:val="both"/>
        <w:rPr>
          <w:rFonts w:cs="Segoe UI"/>
          <w:color w:val="231F20"/>
          <w:szCs w:val="22"/>
        </w:rPr>
      </w:pPr>
      <w:r w:rsidRPr="002C67A5">
        <w:rPr>
          <w:rFonts w:cs="Segoe UI"/>
          <w:szCs w:val="22"/>
        </w:rPr>
        <w:t xml:space="preserve">che </w:t>
      </w:r>
      <w:r w:rsidR="002C67A5">
        <w:rPr>
          <w:rFonts w:cs="Segoe UI"/>
          <w:szCs w:val="22"/>
        </w:rPr>
        <w:t>il</w:t>
      </w:r>
      <w:r w:rsidR="002C67A5" w:rsidRPr="002C67A5">
        <w:rPr>
          <w:rFonts w:cs="Segoe UI"/>
          <w:szCs w:val="22"/>
        </w:rPr>
        <w:t xml:space="preserve"> Comune di Marcaria </w:t>
      </w:r>
      <w:r w:rsidRPr="002C67A5">
        <w:rPr>
          <w:rFonts w:cs="Segoe UI"/>
          <w:szCs w:val="22"/>
        </w:rPr>
        <w:t xml:space="preserve">intende avviare il procedimento di redazione del </w:t>
      </w:r>
      <w:r w:rsidR="002C67A5" w:rsidRPr="000F1843">
        <w:rPr>
          <w:rFonts w:cs="Segoe UI"/>
          <w:szCs w:val="22"/>
        </w:rPr>
        <w:t>piano di lottizzazione denominato “Corte Nuova”</w:t>
      </w:r>
      <w:r w:rsidRPr="002C67A5">
        <w:rPr>
          <w:rFonts w:cs="Segoe UI"/>
          <w:szCs w:val="22"/>
        </w:rPr>
        <w:t xml:space="preserve"> soggetto a procedimento di </w:t>
      </w:r>
      <w:r w:rsidR="002C67A5" w:rsidRPr="002C67A5">
        <w:rPr>
          <w:rFonts w:cs="Segoe UI"/>
          <w:szCs w:val="22"/>
        </w:rPr>
        <w:t>Verifica di assoggettabilità a Valutazione Ambientale Strategica</w:t>
      </w:r>
      <w:r w:rsidRPr="002C67A5">
        <w:rPr>
          <w:rFonts w:cs="Segoe UI"/>
          <w:szCs w:val="22"/>
        </w:rPr>
        <w:t xml:space="preserve">, come previsto al punto 5.9 </w:t>
      </w:r>
      <w:r w:rsidR="00F81417">
        <w:rPr>
          <w:rFonts w:cs="Segoe UI"/>
          <w:szCs w:val="22"/>
        </w:rPr>
        <w:t xml:space="preserve">della </w:t>
      </w:r>
      <w:proofErr w:type="spellStart"/>
      <w:r w:rsidR="00F81417">
        <w:rPr>
          <w:rFonts w:cs="Segoe UI"/>
          <w:szCs w:val="22"/>
        </w:rPr>
        <w:t>d.c.r</w:t>
      </w:r>
      <w:proofErr w:type="spellEnd"/>
      <w:r w:rsidR="00F81417">
        <w:rPr>
          <w:rFonts w:cs="Segoe UI"/>
          <w:szCs w:val="22"/>
        </w:rPr>
        <w:t>. 13/03/2007, n. VIII/351</w:t>
      </w:r>
      <w:r w:rsidRPr="002C67A5">
        <w:rPr>
          <w:rFonts w:cs="Segoe UI"/>
          <w:szCs w:val="22"/>
        </w:rPr>
        <w:t>.</w:t>
      </w:r>
    </w:p>
    <w:p w:rsidR="00646036" w:rsidRPr="002E2F58" w:rsidRDefault="00646036" w:rsidP="002E2F58">
      <w:pPr>
        <w:jc w:val="both"/>
        <w:rPr>
          <w:rFonts w:cs="Segoe UI"/>
          <w:color w:val="231F20"/>
          <w:szCs w:val="22"/>
        </w:rPr>
      </w:pPr>
    </w:p>
    <w:tbl>
      <w:tblPr>
        <w:tblStyle w:val="Grigliatabella"/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3502B9" w:rsidTr="003502B9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02B9" w:rsidRPr="00F81417" w:rsidRDefault="003502B9" w:rsidP="00F81417">
            <w:pPr>
              <w:jc w:val="center"/>
              <w:rPr>
                <w:rFonts w:cs="Segoe UI"/>
                <w:i/>
                <w:iCs/>
                <w:szCs w:val="22"/>
              </w:rPr>
            </w:pPr>
            <w:bookmarkStart w:id="1" w:name="_GoBack1"/>
            <w:bookmarkEnd w:id="1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417" w:rsidRPr="00F81417" w:rsidRDefault="00F81417" w:rsidP="00F81417">
            <w:pPr>
              <w:pStyle w:val="Paragrafoelenco"/>
              <w:ind w:left="0"/>
              <w:jc w:val="center"/>
              <w:rPr>
                <w:rFonts w:cs="Segoe UI"/>
                <w:i/>
                <w:iCs/>
                <w:sz w:val="22"/>
                <w:szCs w:val="22"/>
              </w:rPr>
            </w:pPr>
            <w:r w:rsidRPr="00F81417">
              <w:rPr>
                <w:rFonts w:cs="Segoe UI"/>
                <w:i/>
                <w:iCs/>
                <w:sz w:val="22"/>
                <w:szCs w:val="22"/>
              </w:rPr>
              <w:t>Il Segretario Generale</w:t>
            </w:r>
          </w:p>
          <w:p w:rsidR="00F81417" w:rsidRPr="00F81417" w:rsidRDefault="00F81417" w:rsidP="00F81417">
            <w:pPr>
              <w:jc w:val="center"/>
              <w:rPr>
                <w:rFonts w:cs="Segoe UI"/>
                <w:i/>
                <w:iCs/>
                <w:szCs w:val="22"/>
              </w:rPr>
            </w:pPr>
            <w:r w:rsidRPr="00F81417">
              <w:rPr>
                <w:rFonts w:cs="Segoe UI"/>
                <w:i/>
                <w:iCs/>
                <w:szCs w:val="22"/>
              </w:rPr>
              <w:t>in qualità di</w:t>
            </w:r>
            <w:r>
              <w:rPr>
                <w:rFonts w:cs="Segoe UI"/>
                <w:i/>
                <w:iCs/>
                <w:szCs w:val="22"/>
              </w:rPr>
              <w:t xml:space="preserve"> </w:t>
            </w:r>
            <w:r w:rsidRPr="00F81417">
              <w:rPr>
                <w:rFonts w:cs="Segoe UI"/>
                <w:i/>
                <w:iCs/>
                <w:szCs w:val="22"/>
              </w:rPr>
              <w:t>Autorità Procedente</w:t>
            </w:r>
          </w:p>
          <w:p w:rsidR="003502B9" w:rsidRPr="00F81417" w:rsidRDefault="003502B9" w:rsidP="00F81417">
            <w:pPr>
              <w:tabs>
                <w:tab w:val="center" w:pos="6237"/>
              </w:tabs>
              <w:jc w:val="center"/>
              <w:rPr>
                <w:i/>
                <w:iCs/>
              </w:rPr>
            </w:pPr>
            <w:r w:rsidRPr="00F81417">
              <w:rPr>
                <w:rFonts w:cs="Segoe UI"/>
                <w:i/>
                <w:iCs/>
                <w:szCs w:val="22"/>
              </w:rPr>
              <w:t>Dott</w:t>
            </w:r>
            <w:r w:rsidR="00F81417" w:rsidRPr="00F81417">
              <w:rPr>
                <w:rFonts w:cs="Segoe UI"/>
                <w:i/>
                <w:iCs/>
                <w:szCs w:val="22"/>
              </w:rPr>
              <w:t>.ssa Sabina Candela</w:t>
            </w:r>
          </w:p>
          <w:p w:rsidR="003502B9" w:rsidRPr="00F81417" w:rsidRDefault="003502B9" w:rsidP="00F81417">
            <w:pPr>
              <w:tabs>
                <w:tab w:val="center" w:pos="6237"/>
              </w:tabs>
              <w:jc w:val="center"/>
              <w:rPr>
                <w:i/>
                <w:iCs/>
              </w:rPr>
            </w:pPr>
            <w:r w:rsidRPr="00F81417">
              <w:rPr>
                <w:rFonts w:cs="Segoe UI"/>
                <w:i/>
                <w:iCs/>
                <w:szCs w:val="22"/>
                <w:u w:val="single"/>
              </w:rPr>
              <w:t>(documento firmato digitalmente)</w:t>
            </w:r>
          </w:p>
        </w:tc>
      </w:tr>
    </w:tbl>
    <w:p w:rsidR="00FF2A79" w:rsidRDefault="00FF2A79" w:rsidP="00431C1F">
      <w:pPr>
        <w:tabs>
          <w:tab w:val="center" w:pos="6237"/>
        </w:tabs>
        <w:jc w:val="both"/>
      </w:pPr>
    </w:p>
    <w:p w:rsidR="005A055A" w:rsidRDefault="005A055A" w:rsidP="00FF2A79">
      <w:pPr>
        <w:textAlignment w:val="auto"/>
      </w:pPr>
    </w:p>
    <w:sectPr w:rsidR="005A05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05" w:right="1134" w:bottom="851" w:left="1134" w:header="848" w:footer="567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BAB" w:rsidRDefault="00565BAB">
      <w:r>
        <w:separator/>
      </w:r>
    </w:p>
  </w:endnote>
  <w:endnote w:type="continuationSeparator" w:id="0">
    <w:p w:rsidR="00565BAB" w:rsidRDefault="0056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TCAvantGardeStd-Bk">
    <w:altName w:val="Cambria"/>
    <w:panose1 w:val="00000000000000000000"/>
    <w:charset w:val="00"/>
    <w:family w:val="roman"/>
    <w:notTrueType/>
    <w:pitch w:val="default"/>
  </w:font>
  <w:font w:name="ITCAvantGardeStd-BkObl">
    <w:altName w:val="Cambria"/>
    <w:panose1 w:val="00000000000000000000"/>
    <w:charset w:val="00"/>
    <w:family w:val="roman"/>
    <w:notTrueType/>
    <w:pitch w:val="default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0"/>
      <w:gridCol w:w="388"/>
      <w:gridCol w:w="3204"/>
      <w:gridCol w:w="3216"/>
    </w:tblGrid>
    <w:tr w:rsidR="005A055A">
      <w:tc>
        <w:tcPr>
          <w:tcW w:w="3218" w:type="dxa"/>
          <w:gridSpan w:val="2"/>
          <w:tcBorders>
            <w:bottom w:val="single" w:sz="2" w:space="0" w:color="000000"/>
          </w:tcBorders>
          <w:shd w:val="clear" w:color="auto" w:fill="auto"/>
          <w:vAlign w:val="bottom"/>
        </w:tcPr>
        <w:p w:rsidR="005A055A" w:rsidRDefault="005A055A">
          <w:pPr>
            <w:pStyle w:val="Pidipagina"/>
          </w:pPr>
        </w:p>
      </w:tc>
      <w:tc>
        <w:tcPr>
          <w:tcW w:w="3205" w:type="dxa"/>
          <w:tcBorders>
            <w:bottom w:val="single" w:sz="2" w:space="0" w:color="000000"/>
          </w:tcBorders>
          <w:shd w:val="clear" w:color="auto" w:fill="auto"/>
          <w:vAlign w:val="bottom"/>
        </w:tcPr>
        <w:p w:rsidR="005A055A" w:rsidRDefault="005A055A">
          <w:pPr>
            <w:pStyle w:val="Pidipagina"/>
            <w:rPr>
              <w:rFonts w:ascii="Segoe UI Semibold" w:hAnsi="Segoe UI Semibold" w:cs="Segoe UI Semibold"/>
              <w:sz w:val="4"/>
              <w:szCs w:val="4"/>
            </w:rPr>
          </w:pPr>
        </w:p>
      </w:tc>
      <w:tc>
        <w:tcPr>
          <w:tcW w:w="3215" w:type="dxa"/>
          <w:tcBorders>
            <w:bottom w:val="single" w:sz="2" w:space="0" w:color="000000"/>
          </w:tcBorders>
          <w:shd w:val="clear" w:color="auto" w:fill="auto"/>
        </w:tcPr>
        <w:p w:rsidR="005A055A" w:rsidRDefault="005A055A">
          <w:pPr>
            <w:pStyle w:val="Pidipagina"/>
            <w:jc w:val="right"/>
            <w:rPr>
              <w:rFonts w:cs="Segoe UI"/>
              <w:sz w:val="4"/>
              <w:szCs w:val="4"/>
            </w:rPr>
          </w:pPr>
        </w:p>
      </w:tc>
    </w:tr>
    <w:tr w:rsidR="005A055A">
      <w:tc>
        <w:tcPr>
          <w:tcW w:w="2830" w:type="dxa"/>
          <w:tcBorders>
            <w:top w:val="single" w:sz="2" w:space="0" w:color="000000"/>
            <w:left w:val="dashSmallGap" w:sz="8" w:space="0" w:color="000000"/>
            <w:right w:val="dashSmallGap" w:sz="8" w:space="0" w:color="000000"/>
          </w:tcBorders>
          <w:shd w:val="clear" w:color="auto" w:fill="auto"/>
        </w:tcPr>
        <w:p w:rsidR="005A055A" w:rsidRDefault="0068698D">
          <w:pPr>
            <w:pStyle w:val="Pidipagina"/>
            <w:rPr>
              <w:rFonts w:ascii="Segoe UI Black" w:hAnsi="Segoe UI Black" w:cs="Segoe UI"/>
              <w:sz w:val="8"/>
              <w:szCs w:val="8"/>
            </w:rPr>
          </w:pPr>
          <w:r>
            <w:rPr>
              <w:rFonts w:ascii="Segoe UI Black" w:hAnsi="Segoe UI Black" w:cs="Segoe UI"/>
              <w:sz w:val="8"/>
              <w:szCs w:val="8"/>
            </w:rPr>
            <w:t xml:space="preserve"> COMUNE DI MARCARIA</w:t>
          </w:r>
        </w:p>
        <w:p w:rsidR="005A055A" w:rsidRDefault="0068698D">
          <w:pPr>
            <w:pStyle w:val="Pidipagina"/>
            <w:rPr>
              <w:rFonts w:ascii="Segoe UI Semibold" w:hAnsi="Segoe UI Semibold" w:cs="Segoe UI Semibold"/>
              <w:sz w:val="8"/>
              <w:szCs w:val="8"/>
            </w:rPr>
          </w:pPr>
          <w:r>
            <w:rPr>
              <w:rFonts w:ascii="Segoe UI Semibold" w:hAnsi="Segoe UI Semibold" w:cs="Segoe UI Semibold"/>
              <w:sz w:val="8"/>
              <w:szCs w:val="8"/>
            </w:rPr>
            <w:t xml:space="preserve"> SETTORE LAVORI PUBBLICI, MANUTENTIVO, AMBIENTE, PATRIMONIO</w:t>
          </w:r>
        </w:p>
        <w:p w:rsidR="005A055A" w:rsidRDefault="0068698D">
          <w:pPr>
            <w:pStyle w:val="Pidipagina"/>
            <w:rPr>
              <w:rFonts w:ascii="Segoe UI Semibold" w:hAnsi="Segoe UI Semibold" w:cs="Segoe UI Semibold"/>
              <w:sz w:val="8"/>
              <w:szCs w:val="8"/>
            </w:rPr>
          </w:pPr>
          <w:r>
            <w:rPr>
              <w:rFonts w:ascii="Segoe UI Semibold" w:hAnsi="Segoe UI Semibold" w:cs="Segoe UI Semibold"/>
              <w:sz w:val="8"/>
              <w:szCs w:val="8"/>
            </w:rPr>
            <w:t xml:space="preserve"> Responsabile del Settore</w:t>
          </w:r>
        </w:p>
        <w:p w:rsidR="005A055A" w:rsidRDefault="0068698D">
          <w:pPr>
            <w:pStyle w:val="Pidipagina"/>
            <w:rPr>
              <w:rFonts w:cs="Segoe UI"/>
              <w:sz w:val="8"/>
              <w:szCs w:val="8"/>
            </w:rPr>
          </w:pPr>
          <w:r>
            <w:rPr>
              <w:rFonts w:cs="Segoe UI"/>
              <w:sz w:val="8"/>
              <w:szCs w:val="8"/>
            </w:rPr>
            <w:t xml:space="preserve"> 46010 - Marcaria (MN), Via F. Crispi, 81 - Tel. 0376.953047 – Fax. 0376.953030</w:t>
          </w:r>
        </w:p>
        <w:p w:rsidR="005A055A" w:rsidRDefault="0068698D">
          <w:pPr>
            <w:pStyle w:val="Pidipagina"/>
            <w:rPr>
              <w:rFonts w:cs="Segoe UI"/>
              <w:sz w:val="8"/>
              <w:szCs w:val="8"/>
            </w:rPr>
          </w:pPr>
          <w:r>
            <w:rPr>
              <w:rFonts w:cs="Segoe UI"/>
              <w:sz w:val="8"/>
              <w:szCs w:val="8"/>
            </w:rPr>
            <w:t xml:space="preserve"> www.comune.marcaria.mn.it – tecnico2@comune.marcaria.mn.it</w:t>
          </w:r>
        </w:p>
      </w:tc>
      <w:tc>
        <w:tcPr>
          <w:tcW w:w="3591" w:type="dxa"/>
          <w:gridSpan w:val="2"/>
          <w:tcBorders>
            <w:top w:val="single" w:sz="2" w:space="0" w:color="000000"/>
            <w:left w:val="dashSmallGap" w:sz="8" w:space="0" w:color="000000"/>
          </w:tcBorders>
          <w:shd w:val="clear" w:color="auto" w:fill="auto"/>
        </w:tcPr>
        <w:p w:rsidR="005A055A" w:rsidRDefault="0068698D">
          <w:pPr>
            <w:pStyle w:val="Pidipagina"/>
            <w:rPr>
              <w:rFonts w:cs="Segoe UI"/>
              <w:sz w:val="8"/>
              <w:szCs w:val="8"/>
            </w:rPr>
          </w:pPr>
          <w:r>
            <w:rPr>
              <w:rFonts w:ascii="Segoe UI Semibold" w:hAnsi="Segoe UI Semibold" w:cs="Segoe UI Semibold"/>
              <w:sz w:val="8"/>
              <w:szCs w:val="8"/>
            </w:rPr>
            <w:t xml:space="preserve"> ORARI DI APERTURA AL PUBBLICO</w:t>
          </w:r>
        </w:p>
        <w:p w:rsidR="005A055A" w:rsidRDefault="0068698D">
          <w:pPr>
            <w:pStyle w:val="Pidipagina"/>
            <w:rPr>
              <w:rFonts w:cs="Segoe UI"/>
              <w:sz w:val="8"/>
              <w:szCs w:val="8"/>
            </w:rPr>
          </w:pPr>
          <w:r>
            <w:rPr>
              <w:rFonts w:ascii="Segoe UI Semibold" w:hAnsi="Segoe UI Semibold" w:cs="Segoe UI Semibold"/>
              <w:sz w:val="8"/>
              <w:szCs w:val="8"/>
            </w:rPr>
            <w:t xml:space="preserve"> martedì</w:t>
          </w:r>
          <w:r>
            <w:rPr>
              <w:rFonts w:cs="Segoe UI"/>
              <w:sz w:val="8"/>
              <w:szCs w:val="8"/>
            </w:rPr>
            <w:t xml:space="preserve"> dalle </w:t>
          </w:r>
          <w:r>
            <w:rPr>
              <w:rFonts w:ascii="Segoe UI Semibold" w:hAnsi="Segoe UI Semibold" w:cs="Segoe UI Semibold"/>
              <w:sz w:val="8"/>
              <w:szCs w:val="8"/>
            </w:rPr>
            <w:t>15.00</w:t>
          </w:r>
          <w:r>
            <w:rPr>
              <w:rFonts w:cs="Segoe UI"/>
              <w:sz w:val="8"/>
              <w:szCs w:val="8"/>
            </w:rPr>
            <w:t xml:space="preserve"> alle </w:t>
          </w:r>
          <w:r>
            <w:rPr>
              <w:rFonts w:ascii="Segoe UI Semibold" w:hAnsi="Segoe UI Semibold" w:cs="Segoe UI Semibold"/>
              <w:sz w:val="8"/>
              <w:szCs w:val="8"/>
            </w:rPr>
            <w:t>18.00</w:t>
          </w:r>
        </w:p>
        <w:p w:rsidR="005A055A" w:rsidRDefault="0068698D">
          <w:pPr>
            <w:pStyle w:val="Pidipagina"/>
            <w:rPr>
              <w:rFonts w:ascii="Segoe UI Semibold" w:hAnsi="Segoe UI Semibold" w:cs="Segoe UI Semibold"/>
              <w:sz w:val="8"/>
              <w:szCs w:val="8"/>
            </w:rPr>
          </w:pPr>
          <w:r>
            <w:rPr>
              <w:rFonts w:ascii="Segoe UI Semibold" w:hAnsi="Segoe UI Semibold" w:cs="Segoe UI Semibold"/>
              <w:sz w:val="8"/>
              <w:szCs w:val="8"/>
            </w:rPr>
            <w:t xml:space="preserve"> sabato</w:t>
          </w:r>
          <w:r>
            <w:rPr>
              <w:rFonts w:cs="Segoe UI"/>
              <w:sz w:val="8"/>
              <w:szCs w:val="8"/>
            </w:rPr>
            <w:t xml:space="preserve"> dalle </w:t>
          </w:r>
          <w:r>
            <w:rPr>
              <w:rFonts w:ascii="Segoe UI Semibold" w:hAnsi="Segoe UI Semibold" w:cs="Segoe UI Semibold"/>
              <w:sz w:val="8"/>
              <w:szCs w:val="8"/>
            </w:rPr>
            <w:t>9.30</w:t>
          </w:r>
          <w:r>
            <w:rPr>
              <w:rFonts w:cs="Segoe UI"/>
              <w:sz w:val="8"/>
              <w:szCs w:val="8"/>
            </w:rPr>
            <w:t xml:space="preserve"> alle </w:t>
          </w:r>
          <w:r>
            <w:rPr>
              <w:rFonts w:ascii="Segoe UI Semibold" w:hAnsi="Segoe UI Semibold" w:cs="Segoe UI Semibold"/>
              <w:sz w:val="8"/>
              <w:szCs w:val="8"/>
            </w:rPr>
            <w:t>13.00</w:t>
          </w:r>
        </w:p>
      </w:tc>
      <w:tc>
        <w:tcPr>
          <w:tcW w:w="3217" w:type="dxa"/>
          <w:tcBorders>
            <w:top w:val="single" w:sz="2" w:space="0" w:color="000000"/>
          </w:tcBorders>
          <w:shd w:val="clear" w:color="auto" w:fill="auto"/>
        </w:tcPr>
        <w:p w:rsidR="005A055A" w:rsidRDefault="0068698D">
          <w:pPr>
            <w:pStyle w:val="Pidipagina"/>
            <w:jc w:val="right"/>
          </w:pPr>
          <w:r>
            <w:rPr>
              <w:rFonts w:cs="Segoe UI"/>
              <w:sz w:val="16"/>
              <w:szCs w:val="16"/>
            </w:rPr>
            <w:t xml:space="preserve">PAG. </w:t>
          </w:r>
          <w:r>
            <w:rPr>
              <w:rFonts w:cs="Segoe UI"/>
              <w:sz w:val="16"/>
              <w:szCs w:val="16"/>
            </w:rPr>
            <w:fldChar w:fldCharType="begin"/>
          </w:r>
          <w:r>
            <w:rPr>
              <w:rFonts w:cs="Segoe UI"/>
              <w:sz w:val="16"/>
              <w:szCs w:val="16"/>
            </w:rPr>
            <w:instrText>PAGE</w:instrText>
          </w:r>
          <w:r>
            <w:rPr>
              <w:rFonts w:cs="Segoe UI"/>
              <w:sz w:val="16"/>
              <w:szCs w:val="16"/>
            </w:rPr>
            <w:fldChar w:fldCharType="separate"/>
          </w:r>
          <w:r>
            <w:rPr>
              <w:rFonts w:cs="Segoe UI"/>
              <w:sz w:val="16"/>
              <w:szCs w:val="16"/>
            </w:rPr>
            <w:t>0</w:t>
          </w:r>
          <w:r>
            <w:rPr>
              <w:rFonts w:cs="Segoe UI"/>
              <w:sz w:val="16"/>
              <w:szCs w:val="16"/>
            </w:rPr>
            <w:fldChar w:fldCharType="end"/>
          </w:r>
          <w:r>
            <w:rPr>
              <w:rFonts w:cs="Segoe UI"/>
              <w:sz w:val="16"/>
              <w:szCs w:val="16"/>
            </w:rPr>
            <w:t xml:space="preserve"> DI </w:t>
          </w:r>
          <w:r>
            <w:rPr>
              <w:rFonts w:cs="Segoe UI"/>
              <w:sz w:val="16"/>
              <w:szCs w:val="16"/>
            </w:rPr>
            <w:fldChar w:fldCharType="begin"/>
          </w:r>
          <w:r>
            <w:rPr>
              <w:rFonts w:cs="Segoe UI"/>
              <w:sz w:val="16"/>
              <w:szCs w:val="16"/>
            </w:rPr>
            <w:instrText>NUMPAGES</w:instrText>
          </w:r>
          <w:r>
            <w:rPr>
              <w:rFonts w:cs="Segoe UI"/>
              <w:sz w:val="16"/>
              <w:szCs w:val="16"/>
            </w:rPr>
            <w:fldChar w:fldCharType="separate"/>
          </w:r>
          <w:r>
            <w:rPr>
              <w:rFonts w:cs="Segoe UI"/>
              <w:sz w:val="16"/>
              <w:szCs w:val="16"/>
            </w:rPr>
            <w:t>1</w:t>
          </w:r>
          <w:r>
            <w:rPr>
              <w:rFonts w:cs="Segoe UI"/>
              <w:sz w:val="16"/>
              <w:szCs w:val="16"/>
            </w:rPr>
            <w:fldChar w:fldCharType="end"/>
          </w:r>
        </w:p>
      </w:tc>
    </w:tr>
  </w:tbl>
  <w:p w:rsidR="005A055A" w:rsidRDefault="005A055A">
    <w:pPr>
      <w:pStyle w:val="Pidipagina"/>
      <w:ind w:right="360"/>
      <w:rPr>
        <w:rFonts w:cs="Segoe UI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2"/>
      <w:gridCol w:w="3213"/>
      <w:gridCol w:w="3213"/>
    </w:tblGrid>
    <w:tr w:rsidR="005A055A">
      <w:tc>
        <w:tcPr>
          <w:tcW w:w="9638" w:type="dxa"/>
          <w:gridSpan w:val="3"/>
          <w:shd w:val="clear" w:color="auto" w:fill="auto"/>
          <w:vAlign w:val="bottom"/>
        </w:tcPr>
        <w:p w:rsidR="005A055A" w:rsidRDefault="005A055A">
          <w:pPr>
            <w:pStyle w:val="Pidipagina"/>
            <w:jc w:val="right"/>
            <w:rPr>
              <w:rFonts w:cs="Segoe UI"/>
              <w:sz w:val="4"/>
              <w:szCs w:val="4"/>
            </w:rPr>
          </w:pPr>
        </w:p>
      </w:tc>
    </w:tr>
    <w:tr w:rsidR="005A055A">
      <w:trPr>
        <w:cantSplit/>
        <w:trHeight w:hRule="exact" w:val="113"/>
      </w:trPr>
      <w:tc>
        <w:tcPr>
          <w:tcW w:w="9638" w:type="dxa"/>
          <w:gridSpan w:val="3"/>
          <w:tcBorders>
            <w:bottom w:val="single" w:sz="2" w:space="0" w:color="000000"/>
          </w:tcBorders>
          <w:shd w:val="clear" w:color="auto" w:fill="D9D9D9" w:themeFill="background1" w:themeFillShade="D9"/>
          <w:vAlign w:val="center"/>
        </w:tcPr>
        <w:p w:rsidR="005A055A" w:rsidRDefault="0068698D">
          <w:pPr>
            <w:pStyle w:val="Pidipagina"/>
          </w:pPr>
          <w:r>
            <w:rPr>
              <w:rFonts w:cs="Segoe UI"/>
              <w:sz w:val="8"/>
              <w:szCs w:val="8"/>
            </w:rPr>
            <w:t xml:space="preserve"> FILE: “</w:t>
          </w:r>
          <w:r>
            <w:rPr>
              <w:rFonts w:cs="Segoe UI"/>
              <w:sz w:val="8"/>
              <w:szCs w:val="8"/>
            </w:rPr>
            <w:fldChar w:fldCharType="begin"/>
          </w:r>
          <w:r>
            <w:rPr>
              <w:rFonts w:cs="Segoe UI"/>
              <w:sz w:val="8"/>
              <w:szCs w:val="8"/>
            </w:rPr>
            <w:instrText>FILENAME \p</w:instrText>
          </w:r>
          <w:r>
            <w:rPr>
              <w:rFonts w:cs="Segoe UI"/>
              <w:sz w:val="8"/>
              <w:szCs w:val="8"/>
            </w:rPr>
            <w:fldChar w:fldCharType="separate"/>
          </w:r>
          <w:r>
            <w:rPr>
              <w:rFonts w:cs="Segoe UI"/>
              <w:noProof/>
              <w:sz w:val="8"/>
              <w:szCs w:val="8"/>
            </w:rPr>
            <w:t>\\NASDATI\USERS_LavoriPubblici\Lavori\Caserma dei Carabinieri\2020.02.12 Delega accatastamenti.docx</w:t>
          </w:r>
          <w:r>
            <w:rPr>
              <w:rFonts w:cs="Segoe UI"/>
              <w:sz w:val="8"/>
              <w:szCs w:val="8"/>
            </w:rPr>
            <w:fldChar w:fldCharType="end"/>
          </w:r>
          <w:r>
            <w:rPr>
              <w:rFonts w:cs="Segoe UI"/>
              <w:sz w:val="8"/>
              <w:szCs w:val="8"/>
            </w:rPr>
            <w:t>” redatto da LLPP/AM</w:t>
          </w:r>
        </w:p>
      </w:tc>
    </w:tr>
    <w:tr w:rsidR="005A055A" w:rsidTr="007F5213">
      <w:tc>
        <w:tcPr>
          <w:tcW w:w="3212" w:type="dxa"/>
          <w:tcBorders>
            <w:top w:val="single" w:sz="2" w:space="0" w:color="000000"/>
            <w:left w:val="dashSmallGap" w:sz="8" w:space="0" w:color="000000"/>
            <w:right w:val="dashSmallGap" w:sz="8" w:space="0" w:color="000000"/>
          </w:tcBorders>
          <w:shd w:val="clear" w:color="auto" w:fill="auto"/>
        </w:tcPr>
        <w:p w:rsidR="005A055A" w:rsidRPr="003502B9" w:rsidRDefault="0068698D">
          <w:pPr>
            <w:pStyle w:val="Pidipagina"/>
            <w:rPr>
              <w:rFonts w:ascii="Segoe UI Black" w:hAnsi="Segoe UI Black" w:cs="Segoe UI"/>
              <w:i/>
              <w:iCs/>
              <w:sz w:val="10"/>
              <w:szCs w:val="10"/>
            </w:rPr>
          </w:pPr>
          <w:r w:rsidRPr="003502B9">
            <w:rPr>
              <w:rFonts w:ascii="Segoe UI Black" w:hAnsi="Segoe UI Black" w:cs="Segoe UI"/>
              <w:i/>
              <w:iCs/>
              <w:sz w:val="10"/>
              <w:szCs w:val="10"/>
            </w:rPr>
            <w:t>C</w:t>
          </w:r>
          <w:r w:rsidR="007F5213">
            <w:rPr>
              <w:rFonts w:ascii="Segoe UI Black" w:hAnsi="Segoe UI Black" w:cs="Segoe UI"/>
              <w:i/>
              <w:iCs/>
              <w:sz w:val="10"/>
              <w:szCs w:val="10"/>
            </w:rPr>
            <w:t xml:space="preserve">omune di </w:t>
          </w:r>
          <w:r w:rsidRPr="003502B9">
            <w:rPr>
              <w:rFonts w:ascii="Segoe UI Black" w:hAnsi="Segoe UI Black" w:cs="Segoe UI"/>
              <w:i/>
              <w:iCs/>
              <w:sz w:val="10"/>
              <w:szCs w:val="10"/>
            </w:rPr>
            <w:t>M</w:t>
          </w:r>
          <w:r w:rsidR="007F5213">
            <w:rPr>
              <w:rFonts w:ascii="Segoe UI Black" w:hAnsi="Segoe UI Black" w:cs="Segoe UI"/>
              <w:i/>
              <w:iCs/>
              <w:sz w:val="10"/>
              <w:szCs w:val="10"/>
            </w:rPr>
            <w:t>arcaria</w:t>
          </w:r>
        </w:p>
        <w:p w:rsidR="003502B9" w:rsidRPr="003502B9" w:rsidRDefault="0068698D" w:rsidP="003502B9">
          <w:pPr>
            <w:tabs>
              <w:tab w:val="center" w:pos="6237"/>
            </w:tabs>
            <w:rPr>
              <w:rFonts w:cs="Segoe UI"/>
              <w:i/>
              <w:sz w:val="10"/>
              <w:szCs w:val="10"/>
            </w:rPr>
          </w:pPr>
          <w:r w:rsidRPr="003502B9">
            <w:rPr>
              <w:rFonts w:ascii="Segoe UI Semibold" w:hAnsi="Segoe UI Semibold" w:cs="Segoe UI Semibold"/>
              <w:i/>
              <w:iCs/>
              <w:sz w:val="10"/>
              <w:szCs w:val="10"/>
            </w:rPr>
            <w:t xml:space="preserve"> </w:t>
          </w:r>
          <w:r w:rsidR="003502B9" w:rsidRPr="003502B9">
            <w:rPr>
              <w:rFonts w:cs="Segoe UI"/>
              <w:i/>
              <w:sz w:val="10"/>
              <w:szCs w:val="10"/>
            </w:rPr>
            <w:t>Settore Lavori Pubblici, Manutentivo, Ambiente, Patrimonio,</w:t>
          </w:r>
        </w:p>
        <w:p w:rsidR="005A055A" w:rsidRPr="003502B9" w:rsidRDefault="003502B9" w:rsidP="003502B9">
          <w:pPr>
            <w:pStyle w:val="Pidipagina"/>
            <w:rPr>
              <w:rFonts w:ascii="Segoe UI Semibold" w:hAnsi="Segoe UI Semibold" w:cs="Segoe UI Semibold"/>
              <w:i/>
              <w:iCs/>
              <w:sz w:val="10"/>
              <w:szCs w:val="10"/>
            </w:rPr>
          </w:pPr>
          <w:r w:rsidRPr="003502B9">
            <w:rPr>
              <w:rFonts w:cs="Segoe UI"/>
              <w:i/>
              <w:sz w:val="10"/>
              <w:szCs w:val="10"/>
            </w:rPr>
            <w:t>Pianificazione Urbanistica, SUE</w:t>
          </w:r>
        </w:p>
        <w:p w:rsidR="003502B9" w:rsidRDefault="0068698D">
          <w:pPr>
            <w:pStyle w:val="Pidipagina"/>
            <w:rPr>
              <w:rFonts w:cs="Segoe UI"/>
              <w:i/>
              <w:iCs/>
              <w:sz w:val="10"/>
              <w:szCs w:val="10"/>
            </w:rPr>
          </w:pPr>
          <w:r w:rsidRPr="003502B9">
            <w:rPr>
              <w:rFonts w:cs="Segoe UI"/>
              <w:i/>
              <w:iCs/>
              <w:sz w:val="10"/>
              <w:szCs w:val="10"/>
            </w:rPr>
            <w:t>Via F</w:t>
          </w:r>
          <w:r w:rsidR="003502B9">
            <w:rPr>
              <w:rFonts w:cs="Segoe UI"/>
              <w:i/>
              <w:iCs/>
              <w:sz w:val="10"/>
              <w:szCs w:val="10"/>
            </w:rPr>
            <w:t>rancesco</w:t>
          </w:r>
          <w:r w:rsidRPr="003502B9">
            <w:rPr>
              <w:rFonts w:cs="Segoe UI"/>
              <w:i/>
              <w:iCs/>
              <w:sz w:val="10"/>
              <w:szCs w:val="10"/>
            </w:rPr>
            <w:t xml:space="preserve"> Crispi 81 </w:t>
          </w:r>
          <w:r w:rsidR="007F5213" w:rsidRPr="003502B9">
            <w:rPr>
              <w:rFonts w:cs="Segoe UI"/>
              <w:i/>
              <w:iCs/>
              <w:sz w:val="10"/>
              <w:szCs w:val="10"/>
            </w:rPr>
            <w:t>–</w:t>
          </w:r>
          <w:r w:rsidRPr="003502B9">
            <w:rPr>
              <w:rFonts w:cs="Segoe UI"/>
              <w:i/>
              <w:iCs/>
              <w:sz w:val="10"/>
              <w:szCs w:val="10"/>
            </w:rPr>
            <w:t xml:space="preserve"> </w:t>
          </w:r>
          <w:r w:rsidR="003502B9" w:rsidRPr="003502B9">
            <w:rPr>
              <w:rFonts w:cs="Segoe UI"/>
              <w:i/>
              <w:iCs/>
              <w:sz w:val="10"/>
              <w:szCs w:val="10"/>
            </w:rPr>
            <w:t>46010 Marcaria (MN)</w:t>
          </w:r>
        </w:p>
        <w:p w:rsidR="005A055A" w:rsidRPr="007F5213" w:rsidRDefault="0068698D">
          <w:pPr>
            <w:pStyle w:val="Pidipagina"/>
            <w:rPr>
              <w:rFonts w:cs="Segoe UI"/>
              <w:i/>
              <w:iCs/>
              <w:sz w:val="10"/>
              <w:szCs w:val="10"/>
            </w:rPr>
          </w:pPr>
          <w:r w:rsidRPr="007F5213">
            <w:rPr>
              <w:rFonts w:cs="Segoe UI"/>
              <w:i/>
              <w:iCs/>
              <w:sz w:val="10"/>
              <w:szCs w:val="10"/>
            </w:rPr>
            <w:t>Tel. 0376</w:t>
          </w:r>
          <w:r w:rsidR="007F5213" w:rsidRPr="007F5213">
            <w:rPr>
              <w:rFonts w:cs="Segoe UI"/>
              <w:i/>
              <w:iCs/>
              <w:sz w:val="10"/>
              <w:szCs w:val="10"/>
            </w:rPr>
            <w:t>/</w:t>
          </w:r>
          <w:r w:rsidRPr="007F5213">
            <w:rPr>
              <w:rFonts w:cs="Segoe UI"/>
              <w:i/>
              <w:iCs/>
              <w:sz w:val="10"/>
              <w:szCs w:val="10"/>
            </w:rPr>
            <w:t>953047 – Fax. 0376</w:t>
          </w:r>
          <w:r w:rsidR="007F5213" w:rsidRPr="007F5213">
            <w:rPr>
              <w:rFonts w:cs="Segoe UI"/>
              <w:i/>
              <w:iCs/>
              <w:sz w:val="10"/>
              <w:szCs w:val="10"/>
            </w:rPr>
            <w:t>/</w:t>
          </w:r>
          <w:r w:rsidRPr="007F5213">
            <w:rPr>
              <w:rFonts w:cs="Segoe UI"/>
              <w:i/>
              <w:iCs/>
              <w:sz w:val="10"/>
              <w:szCs w:val="10"/>
            </w:rPr>
            <w:t>953030</w:t>
          </w:r>
        </w:p>
        <w:p w:rsidR="007F5213" w:rsidRPr="007F5213" w:rsidRDefault="00565BAB">
          <w:pPr>
            <w:pStyle w:val="Pidipagina"/>
            <w:rPr>
              <w:rFonts w:cs="Segoe UI"/>
              <w:i/>
              <w:iCs/>
              <w:sz w:val="10"/>
              <w:szCs w:val="10"/>
            </w:rPr>
          </w:pPr>
          <w:hyperlink r:id="rId1" w:history="1">
            <w:r w:rsidR="007F5213" w:rsidRPr="007F5213">
              <w:rPr>
                <w:rStyle w:val="Collegamentoipertestuale"/>
                <w:rFonts w:cs="Segoe UI"/>
                <w:i/>
                <w:iCs/>
                <w:color w:val="auto"/>
                <w:sz w:val="10"/>
                <w:szCs w:val="10"/>
              </w:rPr>
              <w:t>www.comune.marcaria.mn.it</w:t>
            </w:r>
          </w:hyperlink>
        </w:p>
        <w:p w:rsidR="005A055A" w:rsidRPr="007F5213" w:rsidRDefault="007F5213">
          <w:pPr>
            <w:pStyle w:val="Pidipagina"/>
            <w:rPr>
              <w:rFonts w:cs="Segoe UI"/>
              <w:i/>
              <w:iCs/>
              <w:sz w:val="10"/>
              <w:szCs w:val="10"/>
              <w:u w:val="single"/>
            </w:rPr>
          </w:pPr>
          <w:r w:rsidRPr="007F5213">
            <w:rPr>
              <w:rFonts w:cs="Segoe UI"/>
              <w:i/>
              <w:iCs/>
              <w:sz w:val="10"/>
              <w:szCs w:val="10"/>
              <w:u w:val="single"/>
            </w:rPr>
            <w:t>roberto.diamanti</w:t>
          </w:r>
          <w:r w:rsidR="0068698D" w:rsidRPr="007F5213">
            <w:rPr>
              <w:rFonts w:cs="Segoe UI"/>
              <w:i/>
              <w:iCs/>
              <w:sz w:val="10"/>
              <w:szCs w:val="10"/>
              <w:u w:val="single"/>
            </w:rPr>
            <w:t>@comune.marcaria.mn.it</w:t>
          </w:r>
        </w:p>
      </w:tc>
      <w:tc>
        <w:tcPr>
          <w:tcW w:w="3213" w:type="dxa"/>
          <w:tcBorders>
            <w:top w:val="single" w:sz="2" w:space="0" w:color="000000"/>
            <w:left w:val="dashSmallGap" w:sz="8" w:space="0" w:color="000000"/>
          </w:tcBorders>
          <w:shd w:val="clear" w:color="auto" w:fill="auto"/>
        </w:tcPr>
        <w:p w:rsidR="005A055A" w:rsidRPr="003502B9" w:rsidRDefault="0068698D">
          <w:pPr>
            <w:pStyle w:val="Pidipagina"/>
            <w:rPr>
              <w:rFonts w:cs="Segoe UI"/>
              <w:i/>
              <w:iCs/>
              <w:sz w:val="10"/>
              <w:szCs w:val="10"/>
            </w:rPr>
          </w:pPr>
          <w:r w:rsidRPr="003502B9">
            <w:rPr>
              <w:rFonts w:ascii="Segoe UI Semibold" w:hAnsi="Segoe UI Semibold" w:cs="Segoe UI Semibold"/>
              <w:i/>
              <w:iCs/>
              <w:sz w:val="10"/>
              <w:szCs w:val="10"/>
            </w:rPr>
            <w:t xml:space="preserve"> </w:t>
          </w:r>
          <w:r w:rsidR="007F5213">
            <w:rPr>
              <w:rFonts w:ascii="Segoe UI Semibold" w:hAnsi="Segoe UI Semibold" w:cs="Segoe UI Semibold"/>
              <w:i/>
              <w:iCs/>
              <w:sz w:val="10"/>
              <w:szCs w:val="10"/>
            </w:rPr>
            <w:t>Orari di apertura al pubblico</w:t>
          </w:r>
        </w:p>
        <w:p w:rsidR="005A055A" w:rsidRPr="003502B9" w:rsidRDefault="0068698D">
          <w:pPr>
            <w:pStyle w:val="Pidipagina"/>
            <w:rPr>
              <w:rFonts w:cs="Segoe UI"/>
              <w:i/>
              <w:iCs/>
              <w:sz w:val="10"/>
              <w:szCs w:val="10"/>
            </w:rPr>
          </w:pPr>
          <w:r w:rsidRPr="003502B9">
            <w:rPr>
              <w:rFonts w:ascii="Segoe UI Semibold" w:hAnsi="Segoe UI Semibold" w:cs="Segoe UI Semibold"/>
              <w:i/>
              <w:iCs/>
              <w:sz w:val="10"/>
              <w:szCs w:val="10"/>
            </w:rPr>
            <w:t xml:space="preserve"> martedì</w:t>
          </w:r>
          <w:r w:rsidRPr="003502B9">
            <w:rPr>
              <w:rFonts w:cs="Segoe UI"/>
              <w:i/>
              <w:iCs/>
              <w:sz w:val="10"/>
              <w:szCs w:val="10"/>
            </w:rPr>
            <w:t xml:space="preserve"> dalle </w:t>
          </w:r>
          <w:r w:rsidRPr="003502B9">
            <w:rPr>
              <w:rFonts w:ascii="Segoe UI Semibold" w:hAnsi="Segoe UI Semibold" w:cs="Segoe UI Semibold"/>
              <w:i/>
              <w:iCs/>
              <w:sz w:val="10"/>
              <w:szCs w:val="10"/>
            </w:rPr>
            <w:t>15.00</w:t>
          </w:r>
          <w:r w:rsidRPr="003502B9">
            <w:rPr>
              <w:rFonts w:cs="Segoe UI"/>
              <w:i/>
              <w:iCs/>
              <w:sz w:val="10"/>
              <w:szCs w:val="10"/>
            </w:rPr>
            <w:t xml:space="preserve"> alle </w:t>
          </w:r>
          <w:r w:rsidRPr="003502B9">
            <w:rPr>
              <w:rFonts w:ascii="Segoe UI Semibold" w:hAnsi="Segoe UI Semibold" w:cs="Segoe UI Semibold"/>
              <w:i/>
              <w:iCs/>
              <w:sz w:val="10"/>
              <w:szCs w:val="10"/>
            </w:rPr>
            <w:t>18.00</w:t>
          </w:r>
        </w:p>
        <w:p w:rsidR="005A055A" w:rsidRPr="003502B9" w:rsidRDefault="0068698D">
          <w:pPr>
            <w:pStyle w:val="Pidipagina"/>
            <w:rPr>
              <w:rFonts w:ascii="Segoe UI Semibold" w:hAnsi="Segoe UI Semibold" w:cs="Segoe UI Semibold"/>
              <w:i/>
              <w:iCs/>
              <w:sz w:val="10"/>
              <w:szCs w:val="10"/>
            </w:rPr>
          </w:pPr>
          <w:r w:rsidRPr="003502B9">
            <w:rPr>
              <w:rFonts w:ascii="Segoe UI Semibold" w:hAnsi="Segoe UI Semibold" w:cs="Segoe UI Semibold"/>
              <w:i/>
              <w:iCs/>
              <w:sz w:val="10"/>
              <w:szCs w:val="10"/>
            </w:rPr>
            <w:t xml:space="preserve"> sabato</w:t>
          </w:r>
          <w:r w:rsidRPr="003502B9">
            <w:rPr>
              <w:rFonts w:cs="Segoe UI"/>
              <w:i/>
              <w:iCs/>
              <w:sz w:val="10"/>
              <w:szCs w:val="10"/>
            </w:rPr>
            <w:t xml:space="preserve"> dalle </w:t>
          </w:r>
          <w:r w:rsidRPr="003502B9">
            <w:rPr>
              <w:rFonts w:ascii="Segoe UI Semibold" w:hAnsi="Segoe UI Semibold" w:cs="Segoe UI Semibold"/>
              <w:i/>
              <w:iCs/>
              <w:sz w:val="10"/>
              <w:szCs w:val="10"/>
            </w:rPr>
            <w:t>9.30</w:t>
          </w:r>
          <w:r w:rsidRPr="003502B9">
            <w:rPr>
              <w:rFonts w:cs="Segoe UI"/>
              <w:i/>
              <w:iCs/>
              <w:sz w:val="10"/>
              <w:szCs w:val="10"/>
            </w:rPr>
            <w:t xml:space="preserve"> alle </w:t>
          </w:r>
          <w:r w:rsidRPr="003502B9">
            <w:rPr>
              <w:rFonts w:ascii="Segoe UI Semibold" w:hAnsi="Segoe UI Semibold" w:cs="Segoe UI Semibold"/>
              <w:i/>
              <w:iCs/>
              <w:sz w:val="10"/>
              <w:szCs w:val="10"/>
            </w:rPr>
            <w:t>13.00</w:t>
          </w:r>
        </w:p>
      </w:tc>
      <w:tc>
        <w:tcPr>
          <w:tcW w:w="3213" w:type="dxa"/>
          <w:tcBorders>
            <w:top w:val="single" w:sz="2" w:space="0" w:color="000000"/>
          </w:tcBorders>
          <w:shd w:val="clear" w:color="auto" w:fill="auto"/>
        </w:tcPr>
        <w:p w:rsidR="005A055A" w:rsidRPr="003502B9" w:rsidRDefault="0068698D">
          <w:pPr>
            <w:pStyle w:val="Pidipagina"/>
            <w:jc w:val="right"/>
            <w:rPr>
              <w:i/>
              <w:iCs/>
              <w:sz w:val="18"/>
              <w:szCs w:val="18"/>
            </w:rPr>
          </w:pPr>
          <w:r w:rsidRPr="003502B9">
            <w:rPr>
              <w:rFonts w:cs="Segoe UI"/>
              <w:i/>
              <w:iCs/>
              <w:sz w:val="18"/>
              <w:szCs w:val="18"/>
            </w:rPr>
            <w:t>P</w:t>
          </w:r>
          <w:r w:rsidR="007F5213">
            <w:rPr>
              <w:rFonts w:cs="Segoe UI"/>
              <w:i/>
              <w:iCs/>
              <w:sz w:val="18"/>
              <w:szCs w:val="18"/>
            </w:rPr>
            <w:t>agina</w:t>
          </w:r>
          <w:r w:rsidRPr="003502B9">
            <w:rPr>
              <w:rFonts w:cs="Segoe UI"/>
              <w:i/>
              <w:iCs/>
              <w:sz w:val="18"/>
              <w:szCs w:val="18"/>
            </w:rPr>
            <w:t xml:space="preserve"> </w:t>
          </w:r>
          <w:r w:rsidRPr="003502B9">
            <w:rPr>
              <w:rFonts w:cs="Segoe UI"/>
              <w:i/>
              <w:iCs/>
              <w:sz w:val="18"/>
              <w:szCs w:val="18"/>
            </w:rPr>
            <w:fldChar w:fldCharType="begin"/>
          </w:r>
          <w:r w:rsidRPr="003502B9">
            <w:rPr>
              <w:rFonts w:cs="Segoe UI"/>
              <w:i/>
              <w:iCs/>
              <w:sz w:val="18"/>
              <w:szCs w:val="18"/>
            </w:rPr>
            <w:instrText>PAGE</w:instrText>
          </w:r>
          <w:r w:rsidRPr="003502B9">
            <w:rPr>
              <w:rFonts w:cs="Segoe UI"/>
              <w:i/>
              <w:iCs/>
              <w:sz w:val="18"/>
              <w:szCs w:val="18"/>
            </w:rPr>
            <w:fldChar w:fldCharType="separate"/>
          </w:r>
          <w:r w:rsidRPr="003502B9">
            <w:rPr>
              <w:rFonts w:cs="Segoe UI"/>
              <w:i/>
              <w:iCs/>
              <w:sz w:val="18"/>
              <w:szCs w:val="18"/>
            </w:rPr>
            <w:t>1</w:t>
          </w:r>
          <w:r w:rsidRPr="003502B9">
            <w:rPr>
              <w:rFonts w:cs="Segoe UI"/>
              <w:i/>
              <w:iCs/>
              <w:sz w:val="18"/>
              <w:szCs w:val="18"/>
            </w:rPr>
            <w:fldChar w:fldCharType="end"/>
          </w:r>
          <w:r w:rsidRPr="003502B9">
            <w:rPr>
              <w:rFonts w:cs="Segoe UI"/>
              <w:i/>
              <w:iCs/>
              <w:sz w:val="18"/>
              <w:szCs w:val="18"/>
            </w:rPr>
            <w:t xml:space="preserve"> </w:t>
          </w:r>
          <w:r w:rsidR="007F5213">
            <w:rPr>
              <w:rFonts w:cs="Segoe UI"/>
              <w:i/>
              <w:iCs/>
              <w:sz w:val="18"/>
              <w:szCs w:val="18"/>
            </w:rPr>
            <w:t>di</w:t>
          </w:r>
          <w:r w:rsidRPr="003502B9">
            <w:rPr>
              <w:rFonts w:cs="Segoe UI"/>
              <w:i/>
              <w:iCs/>
              <w:sz w:val="18"/>
              <w:szCs w:val="18"/>
            </w:rPr>
            <w:t xml:space="preserve"> </w:t>
          </w:r>
          <w:r w:rsidRPr="003502B9">
            <w:rPr>
              <w:rFonts w:cs="Segoe UI"/>
              <w:i/>
              <w:iCs/>
              <w:sz w:val="18"/>
              <w:szCs w:val="18"/>
            </w:rPr>
            <w:fldChar w:fldCharType="begin"/>
          </w:r>
          <w:r w:rsidRPr="003502B9">
            <w:rPr>
              <w:rFonts w:cs="Segoe UI"/>
              <w:i/>
              <w:iCs/>
              <w:sz w:val="18"/>
              <w:szCs w:val="18"/>
            </w:rPr>
            <w:instrText>NUMPAGES</w:instrText>
          </w:r>
          <w:r w:rsidRPr="003502B9">
            <w:rPr>
              <w:rFonts w:cs="Segoe UI"/>
              <w:i/>
              <w:iCs/>
              <w:sz w:val="18"/>
              <w:szCs w:val="18"/>
            </w:rPr>
            <w:fldChar w:fldCharType="separate"/>
          </w:r>
          <w:r w:rsidRPr="003502B9">
            <w:rPr>
              <w:rFonts w:cs="Segoe UI"/>
              <w:i/>
              <w:iCs/>
              <w:sz w:val="18"/>
              <w:szCs w:val="18"/>
            </w:rPr>
            <w:t>1</w:t>
          </w:r>
          <w:r w:rsidRPr="003502B9">
            <w:rPr>
              <w:rFonts w:cs="Segoe UI"/>
              <w:i/>
              <w:iCs/>
              <w:sz w:val="18"/>
              <w:szCs w:val="18"/>
            </w:rPr>
            <w:fldChar w:fldCharType="end"/>
          </w:r>
        </w:p>
      </w:tc>
    </w:tr>
  </w:tbl>
  <w:p w:rsidR="005A055A" w:rsidRDefault="005A055A">
    <w:pPr>
      <w:pStyle w:val="Pidipagina"/>
      <w:rPr>
        <w:rFonts w:cs="Segoe U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BAB" w:rsidRDefault="00565BAB">
      <w:r>
        <w:separator/>
      </w:r>
    </w:p>
  </w:footnote>
  <w:footnote w:type="continuationSeparator" w:id="0">
    <w:p w:rsidR="00565BAB" w:rsidRDefault="00565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7"/>
      <w:gridCol w:w="9181"/>
    </w:tblGrid>
    <w:tr w:rsidR="005A055A">
      <w:tc>
        <w:tcPr>
          <w:tcW w:w="457" w:type="dxa"/>
          <w:tcBorders>
            <w:bottom w:val="single" w:sz="2" w:space="0" w:color="000000"/>
          </w:tcBorders>
          <w:shd w:val="clear" w:color="auto" w:fill="auto"/>
        </w:tcPr>
        <w:p w:rsidR="005A055A" w:rsidRDefault="0068698D">
          <w:pPr>
            <w:pStyle w:val="Intestazione"/>
            <w:rPr>
              <w:rFonts w:cs="Segoe UI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254635" cy="301625"/>
                <wp:effectExtent l="0" t="0" r="0" b="0"/>
                <wp:docPr id="1" name="Immagine 7" descr="Stemma Marcar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7" descr="Stemma Marcar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635" cy="301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80" w:type="dxa"/>
          <w:tcBorders>
            <w:bottom w:val="single" w:sz="2" w:space="0" w:color="000000"/>
          </w:tcBorders>
          <w:shd w:val="clear" w:color="auto" w:fill="auto"/>
        </w:tcPr>
        <w:p w:rsidR="005A055A" w:rsidRDefault="0068698D">
          <w:pPr>
            <w:pStyle w:val="Intestazione"/>
            <w:tabs>
              <w:tab w:val="clear" w:pos="4819"/>
              <w:tab w:val="center" w:pos="4359"/>
            </w:tabs>
            <w:rPr>
              <w:rFonts w:ascii="Edwardian Script ITC" w:hAnsi="Edwardian Script ITC" w:cs="Segoe UI"/>
              <w:sz w:val="24"/>
              <w:szCs w:val="24"/>
            </w:rPr>
          </w:pPr>
          <w:r>
            <w:rPr>
              <w:rFonts w:ascii="Edwardian Script ITC" w:hAnsi="Edwardian Script ITC" w:cs="Segoe UI"/>
              <w:sz w:val="24"/>
              <w:szCs w:val="24"/>
            </w:rPr>
            <w:tab/>
            <w:t>Comune di Marcaria</w:t>
          </w:r>
        </w:p>
        <w:p w:rsidR="005A055A" w:rsidRDefault="0068698D">
          <w:pPr>
            <w:pStyle w:val="Intestazione"/>
            <w:tabs>
              <w:tab w:val="clear" w:pos="4819"/>
              <w:tab w:val="center" w:pos="4359"/>
            </w:tabs>
            <w:rPr>
              <w:rFonts w:cs="Segoe UI"/>
              <w:sz w:val="16"/>
              <w:szCs w:val="16"/>
            </w:rPr>
          </w:pPr>
          <w:r>
            <w:rPr>
              <w:rFonts w:ascii="Edwardian Script ITC" w:hAnsi="Edwardian Script ITC" w:cs="Segoe UI"/>
              <w:sz w:val="16"/>
              <w:szCs w:val="16"/>
            </w:rPr>
            <w:tab/>
            <w:t>Settore Lavori Pubblici, Manutentivo, Ambiente, Patrimonio – Il Responsabile del Settore</w:t>
          </w:r>
        </w:p>
      </w:tc>
    </w:tr>
  </w:tbl>
  <w:p w:rsidR="005A055A" w:rsidRDefault="005A055A">
    <w:pPr>
      <w:pStyle w:val="Intestazione"/>
      <w:rPr>
        <w:rFonts w:cs="Segoe UI"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8079"/>
    </w:tblGrid>
    <w:tr w:rsidR="005A055A">
      <w:tc>
        <w:tcPr>
          <w:tcW w:w="1559" w:type="dxa"/>
          <w:shd w:val="clear" w:color="auto" w:fill="auto"/>
          <w:vAlign w:val="center"/>
        </w:tcPr>
        <w:p w:rsidR="005A055A" w:rsidRDefault="0068698D">
          <w:pPr>
            <w:pStyle w:val="Intestazione"/>
            <w:tabs>
              <w:tab w:val="clear" w:pos="4819"/>
              <w:tab w:val="clear" w:pos="9638"/>
              <w:tab w:val="center" w:pos="4820"/>
            </w:tabs>
            <w:jc w:val="right"/>
          </w:pPr>
          <w:r>
            <w:rPr>
              <w:noProof/>
            </w:rPr>
            <w:drawing>
              <wp:inline distT="0" distB="0" distL="0" distR="0">
                <wp:extent cx="791845" cy="951865"/>
                <wp:effectExtent l="0" t="0" r="0" b="0"/>
                <wp:docPr id="2" name="Immagine 8" descr="Stemma Marcar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8" descr="Stemma Marcar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951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8" w:type="dxa"/>
          <w:shd w:val="clear" w:color="auto" w:fill="auto"/>
          <w:vAlign w:val="center"/>
        </w:tcPr>
        <w:p w:rsidR="005A055A" w:rsidRDefault="0068698D">
          <w:pPr>
            <w:tabs>
              <w:tab w:val="center" w:pos="3253"/>
            </w:tabs>
            <w:rPr>
              <w:rFonts w:ascii="Edwardian Script ITC" w:hAnsi="Edwardian Script ITC"/>
              <w:sz w:val="72"/>
              <w:szCs w:val="72"/>
            </w:rPr>
          </w:pPr>
          <w:r>
            <w:rPr>
              <w:rFonts w:ascii="Edwardian Script ITC" w:hAnsi="Edwardian Script ITC"/>
              <w:sz w:val="56"/>
              <w:szCs w:val="56"/>
            </w:rPr>
            <w:tab/>
          </w:r>
          <w:r>
            <w:rPr>
              <w:rFonts w:ascii="Edwardian Script ITC" w:hAnsi="Edwardian Script ITC"/>
              <w:sz w:val="72"/>
              <w:szCs w:val="72"/>
            </w:rPr>
            <w:t>Comune di Marcaria</w:t>
          </w:r>
        </w:p>
        <w:p w:rsidR="005A055A" w:rsidRPr="003502B9" w:rsidRDefault="0068698D">
          <w:pPr>
            <w:tabs>
              <w:tab w:val="center" w:pos="3253"/>
            </w:tabs>
            <w:spacing w:line="360" w:lineRule="auto"/>
            <w:rPr>
              <w:rFonts w:ascii="Edwardian Script ITC" w:hAnsi="Edwardian Script ITC"/>
              <w:sz w:val="28"/>
              <w:szCs w:val="28"/>
            </w:rPr>
          </w:pPr>
          <w:r>
            <w:rPr>
              <w:rFonts w:ascii="Edwardian Script ITC" w:hAnsi="Edwardian Script ITC"/>
              <w:sz w:val="28"/>
              <w:szCs w:val="28"/>
            </w:rPr>
            <w:tab/>
          </w:r>
          <w:r w:rsidRPr="003502B9">
            <w:rPr>
              <w:rFonts w:ascii="Edwardian Script ITC" w:hAnsi="Edwardian Script ITC"/>
              <w:sz w:val="28"/>
              <w:szCs w:val="28"/>
            </w:rPr>
            <w:t>Provincia di Mantova</w:t>
          </w:r>
        </w:p>
        <w:p w:rsidR="005A055A" w:rsidRPr="003502B9" w:rsidRDefault="003502B9" w:rsidP="003502B9">
          <w:pPr>
            <w:pStyle w:val="Intestazione"/>
            <w:tabs>
              <w:tab w:val="clear" w:pos="4819"/>
              <w:tab w:val="clear" w:pos="9638"/>
              <w:tab w:val="center" w:pos="3253"/>
            </w:tabs>
            <w:jc w:val="center"/>
            <w:rPr>
              <w:szCs w:val="22"/>
            </w:rPr>
          </w:pPr>
          <w:r w:rsidRPr="003502B9">
            <w:rPr>
              <w:rFonts w:ascii="Edwardian Script ITC" w:hAnsi="Edwardian Script ITC"/>
              <w:szCs w:val="22"/>
            </w:rPr>
            <w:t>Settore Lavori Pubblici, Manutentivo, Ambiente, Patrimonio, Pianificazione Urbanistica, SUE</w:t>
          </w:r>
        </w:p>
      </w:tc>
    </w:tr>
  </w:tbl>
  <w:p w:rsidR="005A055A" w:rsidRDefault="005A055A">
    <w:pPr>
      <w:pStyle w:val="Intestazione"/>
      <w:tabs>
        <w:tab w:val="clear" w:pos="4819"/>
        <w:tab w:val="clear" w:pos="9638"/>
        <w:tab w:val="center" w:pos="48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8174E"/>
    <w:multiLevelType w:val="hybridMultilevel"/>
    <w:tmpl w:val="6D0E46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F46EF6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A0625E0E">
      <w:start w:val="1"/>
      <w:numFmt w:val="bullet"/>
      <w:lvlText w:val="‒"/>
      <w:lvlJc w:val="left"/>
      <w:pPr>
        <w:ind w:left="2160" w:hanging="180"/>
      </w:pPr>
      <w:rPr>
        <w:rFonts w:ascii="Segoe UI" w:hAnsi="Segoe U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86290"/>
    <w:multiLevelType w:val="hybridMultilevel"/>
    <w:tmpl w:val="CF324B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76D98"/>
    <w:multiLevelType w:val="hybridMultilevel"/>
    <w:tmpl w:val="46CC8B4C"/>
    <w:lvl w:ilvl="0" w:tplc="57E2E8DE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9F46EF6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85DAC"/>
    <w:multiLevelType w:val="hybridMultilevel"/>
    <w:tmpl w:val="1C9CCEEE"/>
    <w:lvl w:ilvl="0" w:tplc="10A4EB3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9F46EF6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23142"/>
    <w:multiLevelType w:val="hybridMultilevel"/>
    <w:tmpl w:val="CE48339A"/>
    <w:lvl w:ilvl="0" w:tplc="A0625E0E">
      <w:start w:val="1"/>
      <w:numFmt w:val="bullet"/>
      <w:lvlText w:val="‒"/>
      <w:lvlJc w:val="left"/>
      <w:pPr>
        <w:ind w:left="720" w:hanging="360"/>
      </w:pPr>
      <w:rPr>
        <w:rFonts w:ascii="Segoe UI" w:hAnsi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12666"/>
    <w:multiLevelType w:val="hybridMultilevel"/>
    <w:tmpl w:val="57B633E4"/>
    <w:lvl w:ilvl="0" w:tplc="160AD42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35DEE"/>
    <w:multiLevelType w:val="hybridMultilevel"/>
    <w:tmpl w:val="022235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D3292"/>
    <w:multiLevelType w:val="hybridMultilevel"/>
    <w:tmpl w:val="D4984D86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A0625E0E">
      <w:start w:val="1"/>
      <w:numFmt w:val="bullet"/>
      <w:lvlText w:val="‒"/>
      <w:lvlJc w:val="left"/>
      <w:pPr>
        <w:ind w:left="2586" w:hanging="180"/>
      </w:pPr>
      <w:rPr>
        <w:rFonts w:ascii="Segoe UI" w:hAnsi="Segoe UI" w:hint="default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BAE06EC"/>
    <w:multiLevelType w:val="hybridMultilevel"/>
    <w:tmpl w:val="95845CE6"/>
    <w:lvl w:ilvl="0" w:tplc="4260AD48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D6ACF"/>
    <w:multiLevelType w:val="hybridMultilevel"/>
    <w:tmpl w:val="172095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A0625E0E">
      <w:start w:val="1"/>
      <w:numFmt w:val="bullet"/>
      <w:lvlText w:val="‒"/>
      <w:lvlJc w:val="left"/>
      <w:pPr>
        <w:ind w:left="2160" w:hanging="180"/>
      </w:pPr>
      <w:rPr>
        <w:rFonts w:ascii="Segoe UI" w:hAnsi="Segoe U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83AD9"/>
    <w:multiLevelType w:val="hybridMultilevel"/>
    <w:tmpl w:val="1C9CCEEE"/>
    <w:lvl w:ilvl="0" w:tplc="10A4EB3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9F46EF6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44807"/>
    <w:multiLevelType w:val="hybridMultilevel"/>
    <w:tmpl w:val="022235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019A9"/>
    <w:multiLevelType w:val="hybridMultilevel"/>
    <w:tmpl w:val="CF324B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D4D32"/>
    <w:multiLevelType w:val="hybridMultilevel"/>
    <w:tmpl w:val="B3240214"/>
    <w:lvl w:ilvl="0" w:tplc="BBFE82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10"/>
  </w:num>
  <w:num w:numId="10">
    <w:abstractNumId w:val="9"/>
  </w:num>
  <w:num w:numId="11">
    <w:abstractNumId w:val="7"/>
  </w:num>
  <w:num w:numId="12">
    <w:abstractNumId w:val="11"/>
  </w:num>
  <w:num w:numId="13">
    <w:abstractNumId w:val="2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5A"/>
    <w:rsid w:val="000702DB"/>
    <w:rsid w:val="000D46FE"/>
    <w:rsid w:val="000F1843"/>
    <w:rsid w:val="000F399D"/>
    <w:rsid w:val="00115DDF"/>
    <w:rsid w:val="001236E5"/>
    <w:rsid w:val="0019198E"/>
    <w:rsid w:val="00204A44"/>
    <w:rsid w:val="002A22F0"/>
    <w:rsid w:val="002A65D5"/>
    <w:rsid w:val="002C67A5"/>
    <w:rsid w:val="002D0EE3"/>
    <w:rsid w:val="002E2F58"/>
    <w:rsid w:val="00301AA0"/>
    <w:rsid w:val="003502B9"/>
    <w:rsid w:val="003B7D42"/>
    <w:rsid w:val="003D6307"/>
    <w:rsid w:val="00431C1F"/>
    <w:rsid w:val="00463FFB"/>
    <w:rsid w:val="004C4CC7"/>
    <w:rsid w:val="00565BAB"/>
    <w:rsid w:val="005A055A"/>
    <w:rsid w:val="005C5001"/>
    <w:rsid w:val="005D0A77"/>
    <w:rsid w:val="005E087D"/>
    <w:rsid w:val="0061219E"/>
    <w:rsid w:val="00646036"/>
    <w:rsid w:val="0068698D"/>
    <w:rsid w:val="006B09CA"/>
    <w:rsid w:val="00715F39"/>
    <w:rsid w:val="007933FE"/>
    <w:rsid w:val="007F5213"/>
    <w:rsid w:val="00844D07"/>
    <w:rsid w:val="00971E8F"/>
    <w:rsid w:val="00974669"/>
    <w:rsid w:val="00996BCB"/>
    <w:rsid w:val="009E1AD3"/>
    <w:rsid w:val="00A00CB3"/>
    <w:rsid w:val="00A3488E"/>
    <w:rsid w:val="00A423B3"/>
    <w:rsid w:val="00A6375B"/>
    <w:rsid w:val="00A70491"/>
    <w:rsid w:val="00AA29DE"/>
    <w:rsid w:val="00B01D57"/>
    <w:rsid w:val="00B15180"/>
    <w:rsid w:val="00B6721B"/>
    <w:rsid w:val="00BB72FA"/>
    <w:rsid w:val="00C317E0"/>
    <w:rsid w:val="00C43709"/>
    <w:rsid w:val="00D27D5C"/>
    <w:rsid w:val="00E552CD"/>
    <w:rsid w:val="00E90B44"/>
    <w:rsid w:val="00EA601F"/>
    <w:rsid w:val="00F53BC5"/>
    <w:rsid w:val="00F81417"/>
    <w:rsid w:val="00FC352E"/>
    <w:rsid w:val="00FF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6872B3-8629-43EE-9DA7-F076454C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Times New Roman" w:hAnsi="Segoe U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36F8C"/>
    <w:pPr>
      <w:textAlignment w:val="baseline"/>
    </w:pPr>
    <w:rPr>
      <w:sz w:val="22"/>
    </w:rPr>
  </w:style>
  <w:style w:type="paragraph" w:styleId="Titolo1">
    <w:name w:val="heading 1"/>
    <w:basedOn w:val="Normale"/>
    <w:next w:val="Normale"/>
    <w:qFormat/>
    <w:pPr>
      <w:keepNext/>
      <w:spacing w:before="120"/>
      <w:ind w:left="-303" w:firstLine="546"/>
      <w:jc w:val="center"/>
      <w:outlineLvl w:val="0"/>
    </w:pPr>
    <w:rPr>
      <w:rFonts w:ascii="Arial" w:hAnsi="Arial"/>
      <w:b/>
      <w:sz w:val="36"/>
      <w:szCs w:val="36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967310"/>
    <w:pPr>
      <w:keepNext/>
      <w:overflowPunct w:val="0"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b/>
      <w:bCs/>
      <w:szCs w:val="22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sz w:val="24"/>
      <w:szCs w:val="24"/>
    </w:rPr>
  </w:style>
  <w:style w:type="paragraph" w:styleId="Titolo9">
    <w:name w:val="heading 9"/>
    <w:basedOn w:val="Normale"/>
    <w:next w:val="Normale"/>
    <w:qFormat/>
    <w:rsid w:val="002639D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FF"/>
      <w:u w:val="single"/>
    </w:rPr>
  </w:style>
  <w:style w:type="character" w:styleId="Numeropagina">
    <w:name w:val="page number"/>
    <w:basedOn w:val="Carpredefinitoparagrafo"/>
    <w:qFormat/>
  </w:style>
  <w:style w:type="character" w:styleId="Enfasigrassetto">
    <w:name w:val="Strong"/>
    <w:uiPriority w:val="22"/>
    <w:qFormat/>
    <w:rsid w:val="003A3C0C"/>
    <w:rPr>
      <w:b/>
      <w:bCs/>
    </w:rPr>
  </w:style>
  <w:style w:type="character" w:customStyle="1" w:styleId="TestonotaapidipaginaCarattere">
    <w:name w:val="Testo nota a piè di pagina Carattere"/>
    <w:link w:val="Testonotaapidipagina"/>
    <w:qFormat/>
    <w:rsid w:val="00AC59DA"/>
    <w:rPr>
      <w:sz w:val="24"/>
    </w:rPr>
  </w:style>
  <w:style w:type="character" w:customStyle="1" w:styleId="Richiamoallanotaapidipagina">
    <w:name w:val="Richiamo alla nota a piè di pagina"/>
    <w:rPr>
      <w:rFonts w:ascii="Times New Roman" w:hAnsi="Times New Roman" w:cs="Times New Roman"/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AC59DA"/>
    <w:rPr>
      <w:rFonts w:ascii="Times New Roman" w:hAnsi="Times New Roman" w:cs="Times New Roman"/>
      <w:vertAlign w:val="superscript"/>
    </w:rPr>
  </w:style>
  <w:style w:type="character" w:customStyle="1" w:styleId="descrizione">
    <w:name w:val="descrizione"/>
    <w:uiPriority w:val="99"/>
    <w:qFormat/>
    <w:rsid w:val="00270CD7"/>
    <w:rPr>
      <w:b/>
      <w:bCs w:val="0"/>
      <w:color w:val="5B76A0"/>
      <w:sz w:val="28"/>
    </w:rPr>
  </w:style>
  <w:style w:type="character" w:customStyle="1" w:styleId="MappadocumentoCarattere">
    <w:name w:val="Mappa documento Carattere"/>
    <w:link w:val="Mappadocumento"/>
    <w:uiPriority w:val="99"/>
    <w:qFormat/>
    <w:rsid w:val="00377424"/>
    <w:rPr>
      <w:rFonts w:ascii="Tahoma" w:hAnsi="Tahoma" w:cs="Tahoma"/>
      <w:sz w:val="24"/>
      <w:szCs w:val="24"/>
      <w:shd w:val="clear" w:color="auto" w:fill="000080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E71D66"/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rsid w:val="00E304F2"/>
    <w:pPr>
      <w:jc w:val="center"/>
    </w:pPr>
    <w:rPr>
      <w:rFonts w:ascii="Book Antiqua" w:hAnsi="Book Antiqua"/>
      <w:b/>
      <w:sz w:val="40"/>
    </w:rPr>
  </w:style>
  <w:style w:type="paragraph" w:styleId="Corpotesto">
    <w:name w:val="Body Text"/>
    <w:rsid w:val="00D11F24"/>
    <w:rPr>
      <w:rFonts w:ascii="Times New Roman" w:hAnsi="Times New Roman"/>
      <w:color w:val="000000"/>
      <w:sz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mmario2">
    <w:name w:val="toc 2"/>
    <w:basedOn w:val="Normale"/>
    <w:next w:val="Normale"/>
    <w:semiHidden/>
    <w:pPr>
      <w:ind w:left="200"/>
    </w:pPr>
  </w:style>
  <w:style w:type="paragraph" w:styleId="Corpodeltesto2">
    <w:name w:val="Body Text 2"/>
    <w:basedOn w:val="Normale"/>
    <w:qFormat/>
    <w:pPr>
      <w:spacing w:after="120" w:line="480" w:lineRule="auto"/>
    </w:pPr>
  </w:style>
  <w:style w:type="paragraph" w:styleId="Corpodeltesto3">
    <w:name w:val="Body Text 3"/>
    <w:basedOn w:val="Normale"/>
    <w:qFormat/>
    <w:pPr>
      <w:spacing w:after="120"/>
    </w:pPr>
    <w:rPr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Pr>
      <w:rFonts w:ascii="Tahoma" w:hAnsi="Tahoma" w:cs="Tahoma"/>
      <w:sz w:val="16"/>
      <w:szCs w:val="16"/>
    </w:rPr>
  </w:style>
  <w:style w:type="paragraph" w:customStyle="1" w:styleId="TESTO">
    <w:name w:val="TESTO"/>
    <w:qFormat/>
    <w:rsid w:val="00095A4B"/>
    <w:pPr>
      <w:spacing w:line="264" w:lineRule="atLeast"/>
      <w:ind w:firstLine="454"/>
      <w:jc w:val="both"/>
    </w:pPr>
    <w:rPr>
      <w:rFonts w:ascii="Arial" w:hAnsi="Arial"/>
      <w:color w:val="000000"/>
      <w:sz w:val="22"/>
    </w:rPr>
  </w:style>
  <w:style w:type="paragraph" w:styleId="Rientrocorpodeltesto">
    <w:name w:val="Body Text Indent"/>
    <w:basedOn w:val="Normale"/>
    <w:rsid w:val="00095A4B"/>
    <w:pPr>
      <w:spacing w:after="120"/>
      <w:ind w:left="283"/>
    </w:pPr>
  </w:style>
  <w:style w:type="paragraph" w:customStyle="1" w:styleId="Corpodeltesto31">
    <w:name w:val="Corpo del testo 31"/>
    <w:basedOn w:val="Normale"/>
    <w:qFormat/>
    <w:rsid w:val="00C62E0B"/>
    <w:pPr>
      <w:tabs>
        <w:tab w:val="left" w:pos="4678"/>
      </w:tabs>
      <w:suppressAutoHyphens/>
      <w:overflowPunct w:val="0"/>
      <w:jc w:val="both"/>
      <w:textAlignment w:val="auto"/>
    </w:pPr>
    <w:rPr>
      <w:sz w:val="24"/>
      <w:u w:val="single"/>
      <w:lang w:eastAsia="ar-SA"/>
    </w:rPr>
  </w:style>
  <w:style w:type="paragraph" w:customStyle="1" w:styleId="Corpodeltesto21">
    <w:name w:val="Corpo del testo 21"/>
    <w:basedOn w:val="Normale"/>
    <w:qFormat/>
    <w:rsid w:val="008E5663"/>
    <w:pPr>
      <w:suppressAutoHyphens/>
      <w:overflowPunct w:val="0"/>
      <w:jc w:val="both"/>
      <w:textAlignment w:val="auto"/>
    </w:pPr>
    <w:rPr>
      <w:sz w:val="24"/>
      <w:lang w:eastAsia="ar-SA"/>
    </w:rPr>
  </w:style>
  <w:style w:type="paragraph" w:customStyle="1" w:styleId="Corpodeltesto20">
    <w:name w:val="Corpo del testo2"/>
    <w:basedOn w:val="Normale"/>
    <w:qFormat/>
    <w:rsid w:val="00992929"/>
    <w:pPr>
      <w:widowControl w:val="0"/>
      <w:suppressAutoHyphens/>
      <w:overflowPunct w:val="0"/>
      <w:spacing w:line="504" w:lineRule="exact"/>
      <w:ind w:left="763" w:right="1152"/>
      <w:jc w:val="both"/>
      <w:textAlignment w:val="auto"/>
    </w:pPr>
    <w:rPr>
      <w:rFonts w:ascii="Arial" w:hAnsi="Arial" w:cs="Arial"/>
      <w:sz w:val="24"/>
      <w:szCs w:val="24"/>
      <w:lang w:eastAsia="ar-SA"/>
    </w:rPr>
  </w:style>
  <w:style w:type="paragraph" w:customStyle="1" w:styleId="Corpodeltesto1">
    <w:name w:val="Corpo del testo1"/>
    <w:basedOn w:val="Normale"/>
    <w:qFormat/>
    <w:rsid w:val="00602691"/>
    <w:pPr>
      <w:suppressAutoHyphens/>
      <w:overflowPunct w:val="0"/>
      <w:textAlignment w:val="auto"/>
    </w:pPr>
    <w:rPr>
      <w:sz w:val="24"/>
      <w:lang w:eastAsia="ar-SA"/>
    </w:rPr>
  </w:style>
  <w:style w:type="paragraph" w:customStyle="1" w:styleId="Default">
    <w:name w:val="Default"/>
    <w:qFormat/>
    <w:rsid w:val="00E304F2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customStyle="1" w:styleId="msolistparagraph0">
    <w:name w:val="msolistparagraph"/>
    <w:basedOn w:val="Normale"/>
    <w:qFormat/>
    <w:rsid w:val="00475A26"/>
    <w:pPr>
      <w:overflowPunct w:val="0"/>
      <w:ind w:left="720"/>
      <w:textAlignment w:val="auto"/>
    </w:pPr>
    <w:rPr>
      <w:sz w:val="24"/>
      <w:szCs w:val="24"/>
    </w:rPr>
  </w:style>
  <w:style w:type="paragraph" w:customStyle="1" w:styleId="sche3">
    <w:name w:val="sche_3"/>
    <w:qFormat/>
    <w:rsid w:val="006B2BD0"/>
    <w:pPr>
      <w:widowControl w:val="0"/>
      <w:jc w:val="both"/>
    </w:pPr>
    <w:rPr>
      <w:rFonts w:ascii="Times New Roman" w:hAnsi="Times New Roman"/>
      <w:lang w:val="en-US"/>
    </w:rPr>
  </w:style>
  <w:style w:type="paragraph" w:customStyle="1" w:styleId="sche4">
    <w:name w:val="sche_4"/>
    <w:qFormat/>
    <w:rsid w:val="006B2BD0"/>
    <w:pPr>
      <w:jc w:val="both"/>
    </w:pPr>
    <w:rPr>
      <w:rFonts w:ascii="Helvetica" w:hAnsi="Helvetica"/>
    </w:rPr>
  </w:style>
  <w:style w:type="paragraph" w:customStyle="1" w:styleId="Standard">
    <w:name w:val="Standard"/>
    <w:qFormat/>
    <w:rsid w:val="00D35657"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estonotaapidipagina">
    <w:name w:val="footnote text"/>
    <w:basedOn w:val="Normale"/>
    <w:link w:val="TestonotaapidipaginaCarattere"/>
    <w:unhideWhenUsed/>
    <w:rsid w:val="00AC59DA"/>
    <w:pPr>
      <w:overflowPunct w:val="0"/>
      <w:textAlignment w:val="auto"/>
    </w:pPr>
    <w:rPr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AC59DA"/>
    <w:pPr>
      <w:overflowPunct w:val="0"/>
      <w:ind w:left="708"/>
      <w:textAlignment w:val="auto"/>
    </w:pPr>
    <w:rPr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qFormat/>
    <w:rsid w:val="00377424"/>
    <w:pPr>
      <w:shd w:val="clear" w:color="auto" w:fill="000080"/>
      <w:overflowPunct w:val="0"/>
      <w:textAlignment w:val="auto"/>
    </w:pPr>
    <w:rPr>
      <w:rFonts w:ascii="Tahoma" w:hAnsi="Tahoma" w:cs="Tahoma"/>
      <w:sz w:val="24"/>
      <w:szCs w:val="24"/>
    </w:rPr>
  </w:style>
  <w:style w:type="paragraph" w:styleId="Intestazione">
    <w:name w:val="header"/>
    <w:basedOn w:val="Normale"/>
    <w:link w:val="IntestazioneCarattere"/>
    <w:rsid w:val="00E71D66"/>
    <w:pPr>
      <w:tabs>
        <w:tab w:val="center" w:pos="4819"/>
        <w:tab w:val="right" w:pos="9638"/>
      </w:tabs>
    </w:pPr>
  </w:style>
  <w:style w:type="paragraph" w:customStyle="1" w:styleId="CharChar">
    <w:name w:val="Char Char"/>
    <w:basedOn w:val="Normale"/>
    <w:semiHidden/>
    <w:qFormat/>
    <w:rsid w:val="002614E2"/>
    <w:pPr>
      <w:overflowPunct w:val="0"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NormaleWeb">
    <w:name w:val="Normal (Web)"/>
    <w:basedOn w:val="Normale"/>
    <w:uiPriority w:val="99"/>
    <w:unhideWhenUsed/>
    <w:qFormat/>
    <w:rsid w:val="00A50FD7"/>
    <w:pPr>
      <w:overflowPunct w:val="0"/>
      <w:spacing w:beforeAutospacing="1" w:afterAutospacing="1"/>
      <w:textAlignment w:val="auto"/>
    </w:pPr>
    <w:rPr>
      <w:rFonts w:eastAsia="Calibri"/>
      <w:sz w:val="24"/>
      <w:szCs w:val="24"/>
    </w:rPr>
  </w:style>
  <w:style w:type="paragraph" w:customStyle="1" w:styleId="Testopreformattato">
    <w:name w:val="Testo preformattato"/>
    <w:basedOn w:val="Normale"/>
    <w:qFormat/>
    <w:rPr>
      <w:rFonts w:ascii="Liberation Mono" w:eastAsia="NSimSun" w:hAnsi="Liberation Mono" w:cs="Liberation Mono"/>
      <w:sz w:val="20"/>
    </w:rPr>
  </w:style>
  <w:style w:type="table" w:styleId="Grigliatabella">
    <w:name w:val="Table Grid"/>
    <w:basedOn w:val="Tabellanormale"/>
    <w:rsid w:val="00744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qFormat/>
    <w:locked/>
    <w:rsid w:val="00431C1F"/>
    <w:rPr>
      <w:sz w:val="24"/>
      <w:szCs w:val="24"/>
    </w:rPr>
  </w:style>
  <w:style w:type="character" w:styleId="Collegamentoipertestuale">
    <w:name w:val="Hyperlink"/>
    <w:basedOn w:val="Carpredefinitoparagrafo"/>
    <w:rsid w:val="007F521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5213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A70491"/>
    <w:rPr>
      <w:rFonts w:ascii="ITCAvantGardeStd-Bk" w:hAnsi="ITCAvantGardeStd-Bk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Carpredefinitoparagrafo"/>
    <w:rsid w:val="000D46FE"/>
    <w:rPr>
      <w:rFonts w:ascii="ITCAvantGardeStd-BkObl" w:hAnsi="ITCAvantGardeStd-BkObl" w:hint="default"/>
      <w:b w:val="0"/>
      <w:bCs w:val="0"/>
      <w:i/>
      <w:iCs/>
      <w:color w:val="242021"/>
      <w:sz w:val="16"/>
      <w:szCs w:val="16"/>
    </w:rPr>
  </w:style>
  <w:style w:type="character" w:customStyle="1" w:styleId="fontstyle31">
    <w:name w:val="fontstyle31"/>
    <w:basedOn w:val="Carpredefinitoparagrafo"/>
    <w:rsid w:val="00C317E0"/>
    <w:rPr>
      <w:rFonts w:ascii="Calibri" w:hAnsi="Calibri" w:cs="Calibri" w:hint="default"/>
      <w:b w:val="0"/>
      <w:bCs w:val="0"/>
      <w:i w:val="0"/>
      <w:iCs w:val="0"/>
      <w:color w:val="231F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marcaria.mn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74E42-6A0B-49A2-AA56-745FCB9B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ART</vt:lpstr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subject/>
  <dc:creator>user</dc:creator>
  <dc:description/>
  <cp:lastModifiedBy>Roberto Diamanti</cp:lastModifiedBy>
  <cp:revision>2</cp:revision>
  <cp:lastPrinted>2020-02-12T09:16:00Z</cp:lastPrinted>
  <dcterms:created xsi:type="dcterms:W3CDTF">2020-02-19T09:56:00Z</dcterms:created>
  <dcterms:modified xsi:type="dcterms:W3CDTF">2020-02-19T09:56:00Z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